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818ED" w14:textId="3A1CB283" w:rsidR="00CC4361" w:rsidRPr="00A90DD9" w:rsidRDefault="00CC4361" w:rsidP="00CC4361">
      <w:pPr>
        <w:pStyle w:val="Title"/>
        <w:rPr>
          <w:rFonts w:ascii="Clancy" w:hAnsi="Clancy"/>
          <w:lang w:val="en-US"/>
        </w:rPr>
      </w:pPr>
      <w:r w:rsidRPr="00A90DD9">
        <w:rPr>
          <w:rFonts w:ascii="Clancy" w:hAnsi="Clancy"/>
          <w:lang w:val="en-US"/>
        </w:rPr>
        <w:t xml:space="preserve">Courses for </w:t>
      </w:r>
      <w:r w:rsidR="00E23A79">
        <w:rPr>
          <w:rFonts w:ascii="Clancy" w:hAnsi="Clancy"/>
          <w:lang w:val="en-US"/>
        </w:rPr>
        <w:t>disability</w:t>
      </w:r>
      <w:r w:rsidRPr="00A90DD9">
        <w:rPr>
          <w:rFonts w:ascii="Clancy" w:hAnsi="Clancy"/>
          <w:lang w:val="en-US"/>
        </w:rPr>
        <w:t xml:space="preserve"> professionals</w:t>
      </w:r>
    </w:p>
    <w:p w14:paraId="53ABD032" w14:textId="084B61D6" w:rsidR="001D3D3E" w:rsidRDefault="001D3D3E" w:rsidP="00CC4361">
      <w:pPr>
        <w:rPr>
          <w:lang w:val="en-US"/>
        </w:rPr>
      </w:pPr>
    </w:p>
    <w:p w14:paraId="4EF4FB8C" w14:textId="6A057213" w:rsidR="00D37996" w:rsidRPr="00CE70F7" w:rsidRDefault="00D37996" w:rsidP="00CC4361">
      <w:pPr>
        <w:rPr>
          <w:rFonts w:ascii="Roboto" w:hAnsi="Roboto"/>
          <w:lang w:val="en-US"/>
        </w:rPr>
      </w:pPr>
      <w:r w:rsidRPr="00CE70F7">
        <w:rPr>
          <w:rFonts w:ascii="Roboto" w:hAnsi="Roboto"/>
          <w:lang w:val="en-US"/>
        </w:rPr>
        <w:t>Courses are listed from oldest to newest (i.e. new courses are at the end of the document). See our new</w:t>
      </w:r>
      <w:r w:rsidR="001F62B8" w:rsidRPr="00CE70F7">
        <w:rPr>
          <w:rFonts w:ascii="Roboto" w:hAnsi="Roboto"/>
          <w:lang w:val="en-US"/>
        </w:rPr>
        <w:t>est</w:t>
      </w:r>
      <w:r w:rsidRPr="00CE70F7">
        <w:rPr>
          <w:rFonts w:ascii="Roboto" w:hAnsi="Roboto"/>
          <w:lang w:val="en-US"/>
        </w:rPr>
        <w:t xml:space="preserve"> cours</w:t>
      </w:r>
      <w:r w:rsidR="001F62B8" w:rsidRPr="00CE70F7">
        <w:rPr>
          <w:rFonts w:ascii="Roboto" w:hAnsi="Roboto"/>
          <w:lang w:val="en-US"/>
        </w:rPr>
        <w:t>e</w:t>
      </w:r>
      <w:r w:rsidRPr="00CE70F7">
        <w:rPr>
          <w:rFonts w:ascii="Roboto" w:hAnsi="Roboto"/>
          <w:lang w:val="en-US"/>
        </w:rPr>
        <w:t xml:space="preserve"> on </w:t>
      </w:r>
      <w:r w:rsidR="00FC2B98" w:rsidRPr="00CE70F7">
        <w:rPr>
          <w:rFonts w:ascii="Roboto" w:hAnsi="Roboto"/>
          <w:lang w:val="en-US"/>
        </w:rPr>
        <w:t>What is Preventive Health</w:t>
      </w:r>
      <w:r w:rsidRPr="00CE70F7">
        <w:rPr>
          <w:rFonts w:ascii="Roboto" w:hAnsi="Roboto"/>
          <w:lang w:val="en-US"/>
        </w:rPr>
        <w:t xml:space="preserve"> on p. 14</w:t>
      </w:r>
      <w:r w:rsidR="001F62B8" w:rsidRPr="00CE70F7">
        <w:rPr>
          <w:rFonts w:ascii="Roboto" w:hAnsi="Roboto"/>
          <w:lang w:val="en-US"/>
        </w:rPr>
        <w:t>!</w:t>
      </w:r>
    </w:p>
    <w:p w14:paraId="27C33EC2" w14:textId="77777777" w:rsidR="00D37996" w:rsidRDefault="00D37996" w:rsidP="00CC4361">
      <w:pPr>
        <w:rPr>
          <w:lang w:val="en-US"/>
        </w:rPr>
      </w:pPr>
    </w:p>
    <w:tbl>
      <w:tblPr>
        <w:tblStyle w:val="TableGrid"/>
        <w:tblW w:w="15195" w:type="dxa"/>
        <w:tblLook w:val="04A0" w:firstRow="1" w:lastRow="0" w:firstColumn="1" w:lastColumn="0" w:noHBand="0" w:noVBand="1"/>
      </w:tblPr>
      <w:tblGrid>
        <w:gridCol w:w="1701"/>
        <w:gridCol w:w="40"/>
        <w:gridCol w:w="1652"/>
        <w:gridCol w:w="10"/>
        <w:gridCol w:w="5099"/>
        <w:gridCol w:w="4590"/>
        <w:gridCol w:w="844"/>
        <w:gridCol w:w="1259"/>
      </w:tblGrid>
      <w:tr w:rsidR="00A90DD9" w14:paraId="091C0254" w14:textId="18E9F621" w:rsidTr="00C92112">
        <w:tc>
          <w:tcPr>
            <w:tcW w:w="3403" w:type="dxa"/>
            <w:gridSpan w:val="4"/>
            <w:shd w:val="clear" w:color="auto" w:fill="C5E0B3" w:themeFill="accent6" w:themeFillTint="66"/>
          </w:tcPr>
          <w:p w14:paraId="1318D3C3" w14:textId="1C631FB1" w:rsidR="00CC4361" w:rsidRPr="00A90DD9" w:rsidRDefault="00CC4361" w:rsidP="00CC4361">
            <w:pPr>
              <w:rPr>
                <w:rFonts w:ascii="Clancy" w:hAnsi="Clancy"/>
                <w:b/>
                <w:bCs/>
                <w:lang w:val="en-US"/>
              </w:rPr>
            </w:pPr>
            <w:r w:rsidRPr="00A90DD9">
              <w:rPr>
                <w:rFonts w:ascii="Clancy" w:hAnsi="Clancy"/>
                <w:b/>
                <w:bCs/>
                <w:lang w:val="en-US"/>
              </w:rPr>
              <w:t>Course title</w:t>
            </w:r>
          </w:p>
        </w:tc>
        <w:tc>
          <w:tcPr>
            <w:tcW w:w="5099" w:type="dxa"/>
            <w:shd w:val="clear" w:color="auto" w:fill="C5E0B3" w:themeFill="accent6" w:themeFillTint="66"/>
          </w:tcPr>
          <w:p w14:paraId="7266B32C" w14:textId="58048B4D" w:rsidR="00CC4361" w:rsidRPr="00A90DD9" w:rsidRDefault="00CC4361" w:rsidP="00CC4361">
            <w:pPr>
              <w:rPr>
                <w:rFonts w:ascii="Clancy" w:hAnsi="Clancy"/>
                <w:b/>
                <w:bCs/>
                <w:lang w:val="en-US"/>
              </w:rPr>
            </w:pPr>
            <w:r w:rsidRPr="00A90DD9">
              <w:rPr>
                <w:rFonts w:ascii="Clancy" w:hAnsi="Clancy"/>
                <w:b/>
                <w:bCs/>
                <w:lang w:val="en-US"/>
              </w:rPr>
              <w:t>Learning Outcomes</w:t>
            </w:r>
          </w:p>
        </w:tc>
        <w:tc>
          <w:tcPr>
            <w:tcW w:w="4590" w:type="dxa"/>
            <w:shd w:val="clear" w:color="auto" w:fill="C5E0B3" w:themeFill="accent6" w:themeFillTint="66"/>
          </w:tcPr>
          <w:p w14:paraId="68F48EED" w14:textId="44CA797D" w:rsidR="00CC4361" w:rsidRPr="00A90DD9" w:rsidRDefault="00CC4361" w:rsidP="00CC4361">
            <w:pPr>
              <w:rPr>
                <w:rFonts w:ascii="Clancy" w:hAnsi="Clancy"/>
                <w:b/>
                <w:bCs/>
                <w:lang w:val="en-US"/>
              </w:rPr>
            </w:pPr>
            <w:r w:rsidRPr="00A90DD9">
              <w:rPr>
                <w:rFonts w:ascii="Clancy" w:hAnsi="Clancy"/>
                <w:b/>
                <w:bCs/>
                <w:lang w:val="en-US"/>
              </w:rPr>
              <w:t>Key Topics Covered</w:t>
            </w:r>
          </w:p>
        </w:tc>
        <w:tc>
          <w:tcPr>
            <w:tcW w:w="844" w:type="dxa"/>
            <w:shd w:val="clear" w:color="auto" w:fill="C5E0B3" w:themeFill="accent6" w:themeFillTint="66"/>
          </w:tcPr>
          <w:p w14:paraId="7D538115" w14:textId="1C08FC7B" w:rsidR="00CC4361" w:rsidRPr="00A90DD9" w:rsidRDefault="00CC4361" w:rsidP="00CC4361">
            <w:pPr>
              <w:rPr>
                <w:rFonts w:ascii="Clancy" w:hAnsi="Clancy"/>
                <w:b/>
                <w:bCs/>
                <w:lang w:val="en-US"/>
              </w:rPr>
            </w:pPr>
            <w:r w:rsidRPr="00A90DD9">
              <w:rPr>
                <w:rFonts w:ascii="Clancy" w:hAnsi="Clancy"/>
                <w:b/>
                <w:bCs/>
                <w:lang w:val="en-US"/>
              </w:rPr>
              <w:t>Cost</w:t>
            </w:r>
          </w:p>
        </w:tc>
        <w:tc>
          <w:tcPr>
            <w:tcW w:w="1259" w:type="dxa"/>
            <w:shd w:val="clear" w:color="auto" w:fill="C5E0B3" w:themeFill="accent6" w:themeFillTint="66"/>
          </w:tcPr>
          <w:p w14:paraId="629401F7" w14:textId="40673609" w:rsidR="00CC4361" w:rsidRPr="00A90DD9" w:rsidRDefault="00CC4361" w:rsidP="00CC4361">
            <w:pPr>
              <w:rPr>
                <w:rFonts w:ascii="Clancy" w:hAnsi="Clancy"/>
                <w:b/>
                <w:bCs/>
                <w:lang w:val="en-US"/>
              </w:rPr>
            </w:pPr>
            <w:r w:rsidRPr="00A90DD9">
              <w:rPr>
                <w:rFonts w:ascii="Clancy" w:hAnsi="Clancy"/>
                <w:b/>
                <w:bCs/>
                <w:lang w:val="en-US"/>
              </w:rPr>
              <w:t>Duration</w:t>
            </w:r>
          </w:p>
        </w:tc>
      </w:tr>
      <w:tr w:rsidR="00113F20" w14:paraId="5D33383A" w14:textId="631C407D" w:rsidTr="00C92112">
        <w:trPr>
          <w:trHeight w:val="327"/>
        </w:trPr>
        <w:tc>
          <w:tcPr>
            <w:tcW w:w="1701" w:type="dxa"/>
            <w:vMerge w:val="restart"/>
          </w:tcPr>
          <w:p w14:paraId="311DF388" w14:textId="77777777" w:rsidR="00113F20" w:rsidRDefault="00113F20" w:rsidP="00113F20">
            <w:pPr>
              <w:rPr>
                <w:rFonts w:ascii="Roboto" w:hAnsi="Roboto"/>
                <w:b/>
                <w:bCs/>
                <w:lang w:val="en-US"/>
              </w:rPr>
            </w:pPr>
            <w:r w:rsidRPr="00A90DD9">
              <w:rPr>
                <w:rFonts w:ascii="Roboto" w:hAnsi="Roboto"/>
                <w:b/>
                <w:bCs/>
                <w:lang w:val="en-US"/>
              </w:rPr>
              <w:t>Adapting Healthy Lifestyle Interventions for People with Intellectual Disability</w:t>
            </w:r>
          </w:p>
          <w:p w14:paraId="65146D1D" w14:textId="77777777" w:rsidR="00113F20" w:rsidRDefault="00113F20" w:rsidP="00113F20">
            <w:pPr>
              <w:rPr>
                <w:rFonts w:ascii="Roboto" w:hAnsi="Roboto"/>
                <w:b/>
                <w:bCs/>
                <w:lang w:val="en-US"/>
              </w:rPr>
            </w:pPr>
          </w:p>
          <w:p w14:paraId="7C12B90D" w14:textId="5BAAE107" w:rsidR="00113F20" w:rsidRPr="00113F20" w:rsidRDefault="00113F20" w:rsidP="00113F20">
            <w:pPr>
              <w:pStyle w:val="Heading1"/>
              <w:rPr>
                <w:b w:val="0"/>
                <w:bCs w:val="0"/>
              </w:rPr>
            </w:pPr>
            <w:r w:rsidRPr="00113F20">
              <w:rPr>
                <w:b w:val="0"/>
                <w:bCs w:val="0"/>
              </w:rPr>
              <w:t>(Updated June 2026)</w:t>
            </w:r>
          </w:p>
        </w:tc>
        <w:tc>
          <w:tcPr>
            <w:tcW w:w="1692" w:type="dxa"/>
            <w:gridSpan w:val="2"/>
          </w:tcPr>
          <w:p w14:paraId="1291F708" w14:textId="0131A5A8" w:rsidR="00113F20" w:rsidRPr="00A90DD9" w:rsidRDefault="00113F20" w:rsidP="00113F20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Understanding Intellectual Disability</w:t>
            </w:r>
          </w:p>
        </w:tc>
        <w:tc>
          <w:tcPr>
            <w:tcW w:w="5109" w:type="dxa"/>
            <w:gridSpan w:val="2"/>
          </w:tcPr>
          <w:p w14:paraId="462B19B7" w14:textId="77777777" w:rsidR="00113F20" w:rsidRDefault="00113F20" w:rsidP="00113F20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Explain the key diagnostic criteria for intellectual disability.</w:t>
            </w:r>
          </w:p>
          <w:p w14:paraId="7E86504D" w14:textId="77777777" w:rsidR="00113F20" w:rsidRDefault="00113F20" w:rsidP="00113F20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proofErr w:type="spellStart"/>
            <w:r>
              <w:rPr>
                <w:rFonts w:ascii="Roboto" w:hAnsi="Roboto"/>
                <w:lang w:val="en-US"/>
              </w:rPr>
              <w:t>Recognise</w:t>
            </w:r>
            <w:proofErr w:type="spellEnd"/>
            <w:r>
              <w:rPr>
                <w:rFonts w:ascii="Roboto" w:hAnsi="Roboto"/>
                <w:lang w:val="en-US"/>
              </w:rPr>
              <w:t xml:space="preserve"> the diversity of intellectual disability and its impact on day-to-day functioning.</w:t>
            </w:r>
          </w:p>
          <w:p w14:paraId="2258A639" w14:textId="01C39D7A" w:rsidR="00113F20" w:rsidRPr="00A90DD9" w:rsidRDefault="00113F20" w:rsidP="00113F20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Identify potential causes of intellectual disability and </w:t>
            </w:r>
            <w:proofErr w:type="spellStart"/>
            <w:r>
              <w:rPr>
                <w:rFonts w:ascii="Roboto" w:hAnsi="Roboto"/>
                <w:lang w:val="en-US"/>
              </w:rPr>
              <w:t>recognise</w:t>
            </w:r>
            <w:proofErr w:type="spellEnd"/>
            <w:r>
              <w:rPr>
                <w:rFonts w:ascii="Roboto" w:hAnsi="Roboto"/>
                <w:lang w:val="en-US"/>
              </w:rPr>
              <w:t xml:space="preserve"> how these causes may contribute to complex health and functional profiles.</w:t>
            </w:r>
          </w:p>
        </w:tc>
        <w:tc>
          <w:tcPr>
            <w:tcW w:w="4590" w:type="dxa"/>
          </w:tcPr>
          <w:p w14:paraId="7DEBE644" w14:textId="77777777" w:rsidR="00113F20" w:rsidRPr="00A90DD9" w:rsidRDefault="00113F20" w:rsidP="00113F20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About intellectual disability</w:t>
            </w:r>
          </w:p>
          <w:p w14:paraId="3DED8C7C" w14:textId="5DEDB04B" w:rsidR="00113F20" w:rsidRPr="00A90DD9" w:rsidRDefault="00113F20" w:rsidP="00113F20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Causes of intellectual disability</w:t>
            </w:r>
          </w:p>
        </w:tc>
        <w:tc>
          <w:tcPr>
            <w:tcW w:w="844" w:type="dxa"/>
            <w:vMerge w:val="restart"/>
          </w:tcPr>
          <w:p w14:paraId="20D13D14" w14:textId="12E6105B" w:rsidR="00113F20" w:rsidRPr="00A90DD9" w:rsidRDefault="00113F20" w:rsidP="00113F20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FREE</w:t>
            </w:r>
          </w:p>
        </w:tc>
        <w:tc>
          <w:tcPr>
            <w:tcW w:w="1259" w:type="dxa"/>
          </w:tcPr>
          <w:p w14:paraId="4DE2DA7E" w14:textId="7BB88C26" w:rsidR="00113F20" w:rsidRPr="00A90DD9" w:rsidRDefault="00113F20" w:rsidP="00113F20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20</w:t>
            </w:r>
            <w:r>
              <w:rPr>
                <w:rFonts w:ascii="Roboto" w:hAnsi="Roboto"/>
                <w:lang w:val="en-US"/>
              </w:rPr>
              <w:t xml:space="preserve"> </w:t>
            </w:r>
            <w:r w:rsidRPr="00A90DD9">
              <w:rPr>
                <w:rFonts w:ascii="Roboto" w:hAnsi="Roboto"/>
                <w:lang w:val="en-US"/>
              </w:rPr>
              <w:t>min</w:t>
            </w:r>
          </w:p>
        </w:tc>
      </w:tr>
      <w:tr w:rsidR="00113F20" w14:paraId="07C804AE" w14:textId="12E500DF" w:rsidTr="00C92112">
        <w:trPr>
          <w:trHeight w:val="327"/>
        </w:trPr>
        <w:tc>
          <w:tcPr>
            <w:tcW w:w="1701" w:type="dxa"/>
            <w:vMerge/>
          </w:tcPr>
          <w:p w14:paraId="13467D7D" w14:textId="77777777" w:rsidR="00113F20" w:rsidRPr="00A90DD9" w:rsidRDefault="00113F20" w:rsidP="00113F20">
            <w:pPr>
              <w:rPr>
                <w:rFonts w:ascii="Roboto" w:hAnsi="Roboto"/>
                <w:lang w:val="en-US"/>
              </w:rPr>
            </w:pPr>
          </w:p>
        </w:tc>
        <w:tc>
          <w:tcPr>
            <w:tcW w:w="1692" w:type="dxa"/>
            <w:gridSpan w:val="2"/>
          </w:tcPr>
          <w:p w14:paraId="1248DAA9" w14:textId="0F51CB5F" w:rsidR="00113F20" w:rsidRPr="00A90DD9" w:rsidRDefault="00113F20" w:rsidP="00113F20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Understanding Health Challenges and Barriers to Healthy Lifestyle Participation</w:t>
            </w:r>
          </w:p>
        </w:tc>
        <w:tc>
          <w:tcPr>
            <w:tcW w:w="5109" w:type="dxa"/>
            <w:gridSpan w:val="2"/>
          </w:tcPr>
          <w:p w14:paraId="50FA83B0" w14:textId="77777777" w:rsidR="00113F20" w:rsidRDefault="00113F20" w:rsidP="00113F20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Describe the overall health status of people with intellectual disability, including common comorbidities.</w:t>
            </w:r>
          </w:p>
          <w:p w14:paraId="359AD1D4" w14:textId="77777777" w:rsidR="00113F20" w:rsidRDefault="00113F20" w:rsidP="00113F20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Outline the key factors contributing to health inequities for people with intellectual disability, including barriers to healthy lifestyle participation.</w:t>
            </w:r>
          </w:p>
          <w:p w14:paraId="0F707228" w14:textId="77777777" w:rsidR="00113F20" w:rsidRDefault="00113F20" w:rsidP="00113F20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Describe common lifestyle-related conditions (including obesity, diabetes and osteoporosis) in people with intellectual disability and their associated health implications.</w:t>
            </w:r>
          </w:p>
          <w:p w14:paraId="69F2F30E" w14:textId="67D82E96" w:rsidR="00113F20" w:rsidRPr="00A90DD9" w:rsidRDefault="00113F20" w:rsidP="00113F20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Apply tools to identify indicators of cardiometabolic health risk in people with intellectual disability that warrant monitoring, referral or intervention.</w:t>
            </w:r>
          </w:p>
        </w:tc>
        <w:tc>
          <w:tcPr>
            <w:tcW w:w="4590" w:type="dxa"/>
          </w:tcPr>
          <w:p w14:paraId="2EE49954" w14:textId="77777777" w:rsidR="00113F20" w:rsidRPr="00A90DD9" w:rsidRDefault="00113F20" w:rsidP="00113F20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The health status of people with intellectual disability</w:t>
            </w:r>
          </w:p>
          <w:p w14:paraId="12DB0A01" w14:textId="77777777" w:rsidR="00113F20" w:rsidRDefault="00113F20" w:rsidP="00113F20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Risk factors for preventable chronic disease and barriers to healthy lifestyle participation</w:t>
            </w:r>
          </w:p>
          <w:p w14:paraId="2863628A" w14:textId="781B7DB6" w:rsidR="00113F20" w:rsidRPr="00A90DD9" w:rsidRDefault="00113F20" w:rsidP="00113F20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Common lifestyle-related conditions experienced by people with intellectual disability</w:t>
            </w:r>
          </w:p>
        </w:tc>
        <w:tc>
          <w:tcPr>
            <w:tcW w:w="844" w:type="dxa"/>
            <w:vMerge/>
          </w:tcPr>
          <w:p w14:paraId="063EB254" w14:textId="77777777" w:rsidR="00113F20" w:rsidRPr="00A90DD9" w:rsidRDefault="00113F20" w:rsidP="00113F20">
            <w:pPr>
              <w:rPr>
                <w:rFonts w:ascii="Roboto" w:hAnsi="Roboto"/>
                <w:lang w:val="en-US"/>
              </w:rPr>
            </w:pPr>
          </w:p>
        </w:tc>
        <w:tc>
          <w:tcPr>
            <w:tcW w:w="1259" w:type="dxa"/>
          </w:tcPr>
          <w:p w14:paraId="765F3078" w14:textId="4B1FDB06" w:rsidR="00113F20" w:rsidRPr="00A90DD9" w:rsidRDefault="00113F20" w:rsidP="00113F20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30 min</w:t>
            </w:r>
          </w:p>
        </w:tc>
      </w:tr>
      <w:tr w:rsidR="00113F20" w14:paraId="0DED7702" w14:textId="3CD3540B" w:rsidTr="00C92112">
        <w:trPr>
          <w:trHeight w:val="327"/>
        </w:trPr>
        <w:tc>
          <w:tcPr>
            <w:tcW w:w="1701" w:type="dxa"/>
            <w:vMerge/>
          </w:tcPr>
          <w:p w14:paraId="1F6831B3" w14:textId="77777777" w:rsidR="00113F20" w:rsidRPr="00A90DD9" w:rsidRDefault="00113F20" w:rsidP="00113F20">
            <w:pPr>
              <w:rPr>
                <w:rFonts w:ascii="Roboto" w:hAnsi="Roboto"/>
                <w:lang w:val="en-US"/>
              </w:rPr>
            </w:pPr>
          </w:p>
        </w:tc>
        <w:tc>
          <w:tcPr>
            <w:tcW w:w="1692" w:type="dxa"/>
            <w:gridSpan w:val="2"/>
          </w:tcPr>
          <w:p w14:paraId="7B475320" w14:textId="5FF35C57" w:rsidR="00113F20" w:rsidRPr="00A90DD9" w:rsidRDefault="00113F20" w:rsidP="00113F20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Foundations for Adapting Healthy Lifestyle Interventions for People with Intellectual Disability</w:t>
            </w:r>
          </w:p>
        </w:tc>
        <w:tc>
          <w:tcPr>
            <w:tcW w:w="5109" w:type="dxa"/>
            <w:gridSpan w:val="2"/>
          </w:tcPr>
          <w:p w14:paraId="717B6B78" w14:textId="77777777" w:rsidR="00113F20" w:rsidRDefault="00113F20" w:rsidP="00113F20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Adopt a person-</w:t>
            </w:r>
            <w:proofErr w:type="spellStart"/>
            <w:r>
              <w:rPr>
                <w:rFonts w:ascii="Roboto" w:hAnsi="Roboto"/>
                <w:lang w:val="en-US"/>
              </w:rPr>
              <w:t>centred</w:t>
            </w:r>
            <w:proofErr w:type="spellEnd"/>
            <w:r>
              <w:rPr>
                <w:rFonts w:ascii="Roboto" w:hAnsi="Roboto"/>
                <w:lang w:val="en-US"/>
              </w:rPr>
              <w:t xml:space="preserve"> approach to lifestyle modification by getting to know the individual and involving them in decisions about their health.</w:t>
            </w:r>
          </w:p>
          <w:p w14:paraId="26D6D507" w14:textId="77777777" w:rsidR="00113F20" w:rsidRDefault="00113F20" w:rsidP="00113F20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Adapt communication to reduce barriers and support meaningful participation for people with intellectual disability in healthy lifestyle practices.</w:t>
            </w:r>
          </w:p>
          <w:p w14:paraId="1AB73FE4" w14:textId="77777777" w:rsidR="00113F20" w:rsidRDefault="00113F20" w:rsidP="00113F20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Collaboratively set goals that are meaningful, achievable and motivating for people with intellectual disability.</w:t>
            </w:r>
          </w:p>
          <w:p w14:paraId="031AD936" w14:textId="77777777" w:rsidR="00113F20" w:rsidRDefault="00113F20" w:rsidP="00113F20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proofErr w:type="spellStart"/>
            <w:r>
              <w:rPr>
                <w:rFonts w:ascii="Roboto" w:hAnsi="Roboto"/>
                <w:lang w:val="en-US"/>
              </w:rPr>
              <w:t>Analyse</w:t>
            </w:r>
            <w:proofErr w:type="spellEnd"/>
            <w:r>
              <w:rPr>
                <w:rFonts w:ascii="Roboto" w:hAnsi="Roboto"/>
                <w:lang w:val="en-US"/>
              </w:rPr>
              <w:t xml:space="preserve"> a person’s everyday context and apply this information to design lifestyle interventions that are realistic, sustainable and aligned with the person’s living situation, supports and resources.</w:t>
            </w:r>
          </w:p>
          <w:p w14:paraId="380B95C1" w14:textId="77777777" w:rsidR="00113F20" w:rsidRDefault="00113F20" w:rsidP="00113F20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proofErr w:type="gramStart"/>
            <w:r>
              <w:rPr>
                <w:rFonts w:ascii="Roboto" w:hAnsi="Roboto"/>
                <w:lang w:val="en-US"/>
              </w:rPr>
              <w:t>Apply</w:t>
            </w:r>
            <w:proofErr w:type="gramEnd"/>
            <w:r>
              <w:rPr>
                <w:rFonts w:ascii="Roboto" w:hAnsi="Roboto"/>
                <w:lang w:val="en-US"/>
              </w:rPr>
              <w:t xml:space="preserve"> evidence </w:t>
            </w:r>
            <w:proofErr w:type="gramStart"/>
            <w:r>
              <w:rPr>
                <w:rFonts w:ascii="Roboto" w:hAnsi="Roboto"/>
                <w:lang w:val="en-US"/>
              </w:rPr>
              <w:t>informed</w:t>
            </w:r>
            <w:proofErr w:type="gramEnd"/>
            <w:r>
              <w:rPr>
                <w:rFonts w:ascii="Roboto" w:hAnsi="Roboto"/>
                <w:lang w:val="en-US"/>
              </w:rPr>
              <w:t xml:space="preserve"> strategies to create and maintain motivation in people with intellectual disability to adopt healthy lifestyle practices.</w:t>
            </w:r>
          </w:p>
          <w:p w14:paraId="745A48C7" w14:textId="2F7CDC3E" w:rsidR="00113F20" w:rsidRPr="00A90DD9" w:rsidRDefault="00113F20" w:rsidP="00113F20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Identify relevant supporters and understand ways to actively involve them in lifestyle interventions.</w:t>
            </w:r>
          </w:p>
        </w:tc>
        <w:tc>
          <w:tcPr>
            <w:tcW w:w="4590" w:type="dxa"/>
          </w:tcPr>
          <w:p w14:paraId="53915862" w14:textId="77777777" w:rsidR="00113F20" w:rsidRDefault="00113F20" w:rsidP="00113F20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Be person-</w:t>
            </w:r>
            <w:proofErr w:type="spellStart"/>
            <w:r>
              <w:rPr>
                <w:rFonts w:ascii="Roboto" w:hAnsi="Roboto"/>
                <w:lang w:val="en-US"/>
              </w:rPr>
              <w:t>centred</w:t>
            </w:r>
            <w:proofErr w:type="spellEnd"/>
          </w:p>
          <w:p w14:paraId="09F88DCF" w14:textId="77777777" w:rsidR="00113F20" w:rsidRDefault="00113F20" w:rsidP="00113F20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Adapt your communication</w:t>
            </w:r>
          </w:p>
          <w:p w14:paraId="1F64E863" w14:textId="77777777" w:rsidR="00113F20" w:rsidRDefault="00113F20" w:rsidP="00113F20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Set meaningful goals</w:t>
            </w:r>
          </w:p>
          <w:p w14:paraId="7D33DB8D" w14:textId="77777777" w:rsidR="00113F20" w:rsidRDefault="00113F20" w:rsidP="00113F20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Consider the person’s context</w:t>
            </w:r>
          </w:p>
          <w:p w14:paraId="497ABC43" w14:textId="77777777" w:rsidR="00113F20" w:rsidRDefault="00113F20" w:rsidP="00113F20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Create motivation</w:t>
            </w:r>
          </w:p>
          <w:p w14:paraId="46A6F40D" w14:textId="049542EA" w:rsidR="00113F20" w:rsidRPr="00A90DD9" w:rsidRDefault="00113F20" w:rsidP="00113F20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Involve supporters</w:t>
            </w:r>
          </w:p>
        </w:tc>
        <w:tc>
          <w:tcPr>
            <w:tcW w:w="844" w:type="dxa"/>
            <w:vMerge/>
          </w:tcPr>
          <w:p w14:paraId="3215D1DF" w14:textId="77777777" w:rsidR="00113F20" w:rsidRPr="00A90DD9" w:rsidRDefault="00113F20" w:rsidP="00113F20">
            <w:pPr>
              <w:rPr>
                <w:rFonts w:ascii="Roboto" w:hAnsi="Roboto"/>
                <w:lang w:val="en-US"/>
              </w:rPr>
            </w:pPr>
          </w:p>
        </w:tc>
        <w:tc>
          <w:tcPr>
            <w:tcW w:w="1259" w:type="dxa"/>
          </w:tcPr>
          <w:p w14:paraId="124C0BEE" w14:textId="1C9EBFA9" w:rsidR="00113F20" w:rsidRPr="00A90DD9" w:rsidRDefault="00113F20" w:rsidP="00113F20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4</w:t>
            </w:r>
            <w:r w:rsidRPr="00A90DD9">
              <w:rPr>
                <w:rFonts w:ascii="Roboto" w:hAnsi="Roboto"/>
                <w:lang w:val="en-US"/>
              </w:rPr>
              <w:t>0 min</w:t>
            </w:r>
          </w:p>
        </w:tc>
      </w:tr>
      <w:tr w:rsidR="00113F20" w14:paraId="07409398" w14:textId="0A726C73" w:rsidTr="00C92112">
        <w:trPr>
          <w:trHeight w:val="327"/>
        </w:trPr>
        <w:tc>
          <w:tcPr>
            <w:tcW w:w="1701" w:type="dxa"/>
            <w:vMerge/>
          </w:tcPr>
          <w:p w14:paraId="69FB4ADC" w14:textId="77777777" w:rsidR="00113F20" w:rsidRPr="00A90DD9" w:rsidRDefault="00113F20" w:rsidP="00113F20">
            <w:pPr>
              <w:rPr>
                <w:rFonts w:ascii="Roboto" w:hAnsi="Roboto"/>
                <w:lang w:val="en-US"/>
              </w:rPr>
            </w:pPr>
          </w:p>
        </w:tc>
        <w:tc>
          <w:tcPr>
            <w:tcW w:w="1692" w:type="dxa"/>
            <w:gridSpan w:val="2"/>
          </w:tcPr>
          <w:p w14:paraId="4A58585F" w14:textId="77777777" w:rsidR="00113F20" w:rsidRDefault="00113F20" w:rsidP="00113F20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Making Specific Adjustments to Physical Activity and Dietary Intervention</w:t>
            </w:r>
          </w:p>
          <w:p w14:paraId="3A431818" w14:textId="77777777" w:rsidR="00113F20" w:rsidRDefault="00113F20" w:rsidP="00113F20">
            <w:pPr>
              <w:rPr>
                <w:rFonts w:ascii="Roboto" w:hAnsi="Roboto"/>
                <w:lang w:val="en-US"/>
              </w:rPr>
            </w:pPr>
          </w:p>
          <w:p w14:paraId="6873D088" w14:textId="3B00138E" w:rsidR="00113F20" w:rsidRPr="00A90DD9" w:rsidRDefault="00113F20" w:rsidP="00113F20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(optional)</w:t>
            </w:r>
          </w:p>
        </w:tc>
        <w:tc>
          <w:tcPr>
            <w:tcW w:w="5109" w:type="dxa"/>
            <w:gridSpan w:val="2"/>
          </w:tcPr>
          <w:p w14:paraId="15A18DB8" w14:textId="77777777" w:rsidR="00113F20" w:rsidRDefault="00113F20" w:rsidP="00113F20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Adapt exercise assessment, prescription and delivery to safely and effectively support people with intellectual disability to participate in physical activity.</w:t>
            </w:r>
          </w:p>
          <w:p w14:paraId="1B7F7DFF" w14:textId="71C69A24" w:rsidR="00113F20" w:rsidRPr="00A90DD9" w:rsidRDefault="00113F20" w:rsidP="00113F20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Adapt nutrition/dietary assessment and intervention to support safe and effective nutrition care for people with intellectual disability.</w:t>
            </w:r>
          </w:p>
        </w:tc>
        <w:tc>
          <w:tcPr>
            <w:tcW w:w="4590" w:type="dxa"/>
          </w:tcPr>
          <w:p w14:paraId="0554231E" w14:textId="77777777" w:rsidR="00113F20" w:rsidRDefault="00113F20" w:rsidP="00113F20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Specific considerations for physical activity interventions (25 min)</w:t>
            </w:r>
          </w:p>
          <w:p w14:paraId="05116446" w14:textId="07D3F0DF" w:rsidR="00113F20" w:rsidRPr="00A90DD9" w:rsidRDefault="00113F20" w:rsidP="00113F20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Specific considerations for dietary interventions (25 min)</w:t>
            </w:r>
          </w:p>
        </w:tc>
        <w:tc>
          <w:tcPr>
            <w:tcW w:w="844" w:type="dxa"/>
            <w:vMerge/>
          </w:tcPr>
          <w:p w14:paraId="330FD192" w14:textId="77777777" w:rsidR="00113F20" w:rsidRPr="00A90DD9" w:rsidRDefault="00113F20" w:rsidP="00113F20">
            <w:pPr>
              <w:rPr>
                <w:rFonts w:ascii="Roboto" w:hAnsi="Roboto"/>
                <w:lang w:val="en-US"/>
              </w:rPr>
            </w:pPr>
          </w:p>
        </w:tc>
        <w:tc>
          <w:tcPr>
            <w:tcW w:w="1259" w:type="dxa"/>
          </w:tcPr>
          <w:p w14:paraId="62B73A16" w14:textId="00A40652" w:rsidR="00113F20" w:rsidRPr="00A90DD9" w:rsidRDefault="00113F20" w:rsidP="00113F20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50 min</w:t>
            </w:r>
          </w:p>
        </w:tc>
      </w:tr>
      <w:tr w:rsidR="00A90DD9" w14:paraId="6EACC952" w14:textId="1D24E405" w:rsidTr="00C92112">
        <w:tc>
          <w:tcPr>
            <w:tcW w:w="3403" w:type="dxa"/>
            <w:gridSpan w:val="4"/>
          </w:tcPr>
          <w:p w14:paraId="1100F858" w14:textId="6BF91C53" w:rsidR="00CC4361" w:rsidRPr="00A90DD9" w:rsidRDefault="00E23A79" w:rsidP="001D3D3E">
            <w:pPr>
              <w:pStyle w:val="Heading1"/>
            </w:pPr>
            <w:bookmarkStart w:id="0" w:name="_Toc120868601"/>
            <w:r>
              <w:t>Why is it Important to Know About Mental Health?</w:t>
            </w:r>
            <w:bookmarkEnd w:id="0"/>
          </w:p>
        </w:tc>
        <w:tc>
          <w:tcPr>
            <w:tcW w:w="5099" w:type="dxa"/>
          </w:tcPr>
          <w:p w14:paraId="39EEAE10" w14:textId="77777777" w:rsidR="00CC4361" w:rsidRDefault="003D6FC1" w:rsidP="00CC4361">
            <w:pPr>
              <w:pStyle w:val="ListParagraph"/>
              <w:numPr>
                <w:ilvl w:val="0"/>
                <w:numId w:val="2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Describe the importance of detecting mental illness in people with intellectual disability.</w:t>
            </w:r>
          </w:p>
          <w:p w14:paraId="01C99846" w14:textId="77777777" w:rsidR="003D6FC1" w:rsidRDefault="003D6FC1" w:rsidP="00CC4361">
            <w:pPr>
              <w:pStyle w:val="ListParagraph"/>
              <w:numPr>
                <w:ilvl w:val="0"/>
                <w:numId w:val="2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lastRenderedPageBreak/>
              <w:t>Describe what is meant by working within a transdisciplinary team.</w:t>
            </w:r>
          </w:p>
          <w:p w14:paraId="6E290A3C" w14:textId="77777777" w:rsidR="003D6FC1" w:rsidRDefault="003D6FC1" w:rsidP="00CC4361">
            <w:pPr>
              <w:pStyle w:val="ListParagraph"/>
              <w:numPr>
                <w:ilvl w:val="0"/>
                <w:numId w:val="2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Explain why it is important to promote mental health as a part of person-</w:t>
            </w:r>
            <w:proofErr w:type="spellStart"/>
            <w:r>
              <w:rPr>
                <w:rFonts w:ascii="Roboto" w:hAnsi="Roboto"/>
                <w:lang w:val="en-US"/>
              </w:rPr>
              <w:t>centred</w:t>
            </w:r>
            <w:proofErr w:type="spellEnd"/>
            <w:r>
              <w:rPr>
                <w:rFonts w:ascii="Roboto" w:hAnsi="Roboto"/>
                <w:lang w:val="en-US"/>
              </w:rPr>
              <w:t xml:space="preserve"> support.</w:t>
            </w:r>
          </w:p>
          <w:p w14:paraId="1C9AA07E" w14:textId="77777777" w:rsidR="003D6FC1" w:rsidRDefault="003D6FC1" w:rsidP="00CC4361">
            <w:pPr>
              <w:pStyle w:val="ListParagraph"/>
              <w:numPr>
                <w:ilvl w:val="0"/>
                <w:numId w:val="2"/>
              </w:numPr>
              <w:rPr>
                <w:rFonts w:ascii="Roboto" w:hAnsi="Roboto"/>
                <w:lang w:val="en-US"/>
              </w:rPr>
            </w:pPr>
            <w:proofErr w:type="spellStart"/>
            <w:r>
              <w:rPr>
                <w:rFonts w:ascii="Roboto" w:hAnsi="Roboto"/>
                <w:lang w:val="en-US"/>
              </w:rPr>
              <w:t>Recognise</w:t>
            </w:r>
            <w:proofErr w:type="spellEnd"/>
            <w:r>
              <w:rPr>
                <w:rFonts w:ascii="Roboto" w:hAnsi="Roboto"/>
                <w:lang w:val="en-US"/>
              </w:rPr>
              <w:t xml:space="preserve"> stigma related to mental illness and intellectual disability.</w:t>
            </w:r>
          </w:p>
          <w:p w14:paraId="61723A66" w14:textId="77777777" w:rsidR="003D6FC1" w:rsidRDefault="003D6FC1" w:rsidP="00CC4361">
            <w:pPr>
              <w:pStyle w:val="ListParagraph"/>
              <w:numPr>
                <w:ilvl w:val="0"/>
                <w:numId w:val="2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Identify the ways in which knowledge about mental health will enhance your role.</w:t>
            </w:r>
          </w:p>
          <w:p w14:paraId="628E078B" w14:textId="6EE65978" w:rsidR="003D6FC1" w:rsidRPr="00A90DD9" w:rsidRDefault="003D6FC1" w:rsidP="00CC4361">
            <w:pPr>
              <w:pStyle w:val="ListParagraph"/>
              <w:numPr>
                <w:ilvl w:val="0"/>
                <w:numId w:val="2"/>
              </w:numPr>
              <w:rPr>
                <w:rFonts w:ascii="Roboto" w:hAnsi="Roboto"/>
                <w:lang w:val="en-US"/>
              </w:rPr>
            </w:pPr>
            <w:proofErr w:type="spellStart"/>
            <w:r>
              <w:rPr>
                <w:rFonts w:ascii="Roboto" w:hAnsi="Roboto"/>
                <w:lang w:val="en-US"/>
              </w:rPr>
              <w:t>Practise</w:t>
            </w:r>
            <w:proofErr w:type="spellEnd"/>
            <w:r>
              <w:rPr>
                <w:rFonts w:ascii="Roboto" w:hAnsi="Roboto"/>
                <w:lang w:val="en-US"/>
              </w:rPr>
              <w:t xml:space="preserve"> a high standard of support for people with intellectual disability and their mental health needs.</w:t>
            </w:r>
          </w:p>
        </w:tc>
        <w:tc>
          <w:tcPr>
            <w:tcW w:w="4590" w:type="dxa"/>
          </w:tcPr>
          <w:p w14:paraId="41F5EC50" w14:textId="77777777" w:rsidR="00CC4361" w:rsidRPr="00A90DD9" w:rsidRDefault="00CC4361" w:rsidP="00CC4361">
            <w:pPr>
              <w:pStyle w:val="ListParagraph"/>
              <w:numPr>
                <w:ilvl w:val="0"/>
                <w:numId w:val="2"/>
              </w:num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lastRenderedPageBreak/>
              <w:t>What is intellectual disability?</w:t>
            </w:r>
          </w:p>
          <w:p w14:paraId="0FC80F28" w14:textId="77777777" w:rsidR="00CC4361" w:rsidRDefault="003D6FC1" w:rsidP="00CC4361">
            <w:pPr>
              <w:pStyle w:val="ListParagraph"/>
              <w:numPr>
                <w:ilvl w:val="0"/>
                <w:numId w:val="2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Why do disability support workers need to know about mental health?</w:t>
            </w:r>
          </w:p>
          <w:p w14:paraId="6201EA64" w14:textId="77777777" w:rsidR="003D6FC1" w:rsidRDefault="003D6FC1" w:rsidP="00CC4361">
            <w:pPr>
              <w:pStyle w:val="ListParagraph"/>
              <w:numPr>
                <w:ilvl w:val="0"/>
                <w:numId w:val="2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lastRenderedPageBreak/>
              <w:t xml:space="preserve">What have others said about </w:t>
            </w:r>
            <w:proofErr w:type="gramStart"/>
            <w:r>
              <w:rPr>
                <w:rFonts w:ascii="Roboto" w:hAnsi="Roboto"/>
                <w:lang w:val="en-US"/>
              </w:rPr>
              <w:t>the e</w:t>
            </w:r>
            <w:proofErr w:type="gramEnd"/>
            <w:r>
              <w:rPr>
                <w:rFonts w:ascii="Roboto" w:hAnsi="Roboto"/>
                <w:lang w:val="en-US"/>
              </w:rPr>
              <w:t xml:space="preserve">-learning </w:t>
            </w:r>
            <w:proofErr w:type="gramStart"/>
            <w:r>
              <w:rPr>
                <w:rFonts w:ascii="Roboto" w:hAnsi="Roboto"/>
                <w:lang w:val="en-US"/>
              </w:rPr>
              <w:t>resource</w:t>
            </w:r>
            <w:proofErr w:type="gramEnd"/>
            <w:r>
              <w:rPr>
                <w:rFonts w:ascii="Roboto" w:hAnsi="Roboto"/>
                <w:lang w:val="en-US"/>
              </w:rPr>
              <w:t>?</w:t>
            </w:r>
          </w:p>
          <w:p w14:paraId="4D173E5F" w14:textId="77777777" w:rsidR="003D6FC1" w:rsidRDefault="003D6FC1" w:rsidP="00CC4361">
            <w:pPr>
              <w:pStyle w:val="ListParagraph"/>
              <w:numPr>
                <w:ilvl w:val="0"/>
                <w:numId w:val="2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How does mental health knowledge apply to your role?</w:t>
            </w:r>
          </w:p>
          <w:p w14:paraId="0924D696" w14:textId="77777777" w:rsidR="003D6FC1" w:rsidRDefault="003D6FC1" w:rsidP="00CC4361">
            <w:pPr>
              <w:pStyle w:val="ListParagraph"/>
              <w:numPr>
                <w:ilvl w:val="0"/>
                <w:numId w:val="2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Why is it important to work with other professionals?</w:t>
            </w:r>
          </w:p>
          <w:p w14:paraId="1EF55D16" w14:textId="77777777" w:rsidR="003D6FC1" w:rsidRDefault="003D6FC1" w:rsidP="00CC4361">
            <w:pPr>
              <w:pStyle w:val="ListParagraph"/>
              <w:numPr>
                <w:ilvl w:val="0"/>
                <w:numId w:val="2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Examples of how learning about mental health has helped disability professionals in their role</w:t>
            </w:r>
          </w:p>
          <w:p w14:paraId="193048CD" w14:textId="77777777" w:rsidR="003D6FC1" w:rsidRDefault="003D6FC1" w:rsidP="00CC4361">
            <w:pPr>
              <w:pStyle w:val="ListParagraph"/>
              <w:numPr>
                <w:ilvl w:val="0"/>
                <w:numId w:val="2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Views on mental health and intellectual disabilities</w:t>
            </w:r>
          </w:p>
          <w:p w14:paraId="7DC44C37" w14:textId="0D0F920E" w:rsidR="003D6FC1" w:rsidRPr="00A90DD9" w:rsidRDefault="003D6FC1" w:rsidP="00CC4361">
            <w:pPr>
              <w:pStyle w:val="ListParagraph"/>
              <w:numPr>
                <w:ilvl w:val="0"/>
                <w:numId w:val="2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What is stigma?</w:t>
            </w:r>
          </w:p>
        </w:tc>
        <w:tc>
          <w:tcPr>
            <w:tcW w:w="844" w:type="dxa"/>
          </w:tcPr>
          <w:p w14:paraId="083D0304" w14:textId="4258D1D9" w:rsidR="00CC4361" w:rsidRPr="00A90DD9" w:rsidRDefault="00CC4361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lastRenderedPageBreak/>
              <w:t>$15</w:t>
            </w:r>
          </w:p>
        </w:tc>
        <w:tc>
          <w:tcPr>
            <w:tcW w:w="1259" w:type="dxa"/>
          </w:tcPr>
          <w:p w14:paraId="2B4C58D4" w14:textId="37ACFBE6" w:rsidR="00CC4361" w:rsidRPr="00A90DD9" w:rsidRDefault="003D6FC1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2</w:t>
            </w:r>
            <w:r w:rsidR="00235DA1" w:rsidRPr="00A90DD9">
              <w:rPr>
                <w:rFonts w:ascii="Roboto" w:hAnsi="Roboto"/>
                <w:lang w:val="en-US"/>
              </w:rPr>
              <w:t>0 min</w:t>
            </w:r>
          </w:p>
        </w:tc>
      </w:tr>
      <w:tr w:rsidR="00A90DD9" w14:paraId="5B821166" w14:textId="2AF87BA8" w:rsidTr="00C92112">
        <w:tc>
          <w:tcPr>
            <w:tcW w:w="3403" w:type="dxa"/>
            <w:gridSpan w:val="4"/>
          </w:tcPr>
          <w:p w14:paraId="75B44BFE" w14:textId="1E55D462" w:rsidR="00CC4361" w:rsidRPr="00A90DD9" w:rsidRDefault="003D6FC1" w:rsidP="001D3D3E">
            <w:pPr>
              <w:pStyle w:val="Heading1"/>
            </w:pPr>
            <w:bookmarkStart w:id="1" w:name="_Toc120868602"/>
            <w:r>
              <w:t>Introduction to Mental Health</w:t>
            </w:r>
            <w:bookmarkEnd w:id="1"/>
          </w:p>
        </w:tc>
        <w:tc>
          <w:tcPr>
            <w:tcW w:w="5099" w:type="dxa"/>
          </w:tcPr>
          <w:p w14:paraId="0033847E" w14:textId="77777777" w:rsidR="00235DA1" w:rsidRDefault="009C0504" w:rsidP="00235DA1">
            <w:pPr>
              <w:pStyle w:val="ListParagraph"/>
              <w:numPr>
                <w:ilvl w:val="0"/>
                <w:numId w:val="3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Describe what is meant by mental health and mental illness.</w:t>
            </w:r>
          </w:p>
          <w:p w14:paraId="55046C1D" w14:textId="77777777" w:rsidR="009C0504" w:rsidRDefault="009C0504" w:rsidP="00235DA1">
            <w:pPr>
              <w:pStyle w:val="ListParagraph"/>
              <w:numPr>
                <w:ilvl w:val="0"/>
                <w:numId w:val="3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Identify factors that may prevent a person from accessing mental health support.</w:t>
            </w:r>
          </w:p>
          <w:p w14:paraId="4935BB62" w14:textId="77777777" w:rsidR="009C0504" w:rsidRDefault="009C0504" w:rsidP="00235DA1">
            <w:pPr>
              <w:pStyle w:val="ListParagraph"/>
              <w:numPr>
                <w:ilvl w:val="0"/>
                <w:numId w:val="3"/>
              </w:numPr>
              <w:rPr>
                <w:rFonts w:ascii="Roboto" w:hAnsi="Roboto"/>
                <w:lang w:val="en-US"/>
              </w:rPr>
            </w:pPr>
            <w:proofErr w:type="spellStart"/>
            <w:r>
              <w:rPr>
                <w:rFonts w:ascii="Roboto" w:hAnsi="Roboto"/>
                <w:lang w:val="en-US"/>
              </w:rPr>
              <w:t>Recognise</w:t>
            </w:r>
            <w:proofErr w:type="spellEnd"/>
            <w:r>
              <w:rPr>
                <w:rFonts w:ascii="Roboto" w:hAnsi="Roboto"/>
                <w:lang w:val="en-US"/>
              </w:rPr>
              <w:t xml:space="preserve"> the roles and responsibilities of different health professionals in diagnosing and treating mental illness.</w:t>
            </w:r>
          </w:p>
          <w:p w14:paraId="10499595" w14:textId="77777777" w:rsidR="009C0504" w:rsidRDefault="009C0504" w:rsidP="00235DA1">
            <w:pPr>
              <w:pStyle w:val="ListParagraph"/>
              <w:numPr>
                <w:ilvl w:val="0"/>
                <w:numId w:val="3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Describe how common mental illness is.</w:t>
            </w:r>
          </w:p>
          <w:p w14:paraId="005C43E6" w14:textId="77777777" w:rsidR="009C0504" w:rsidRDefault="009C0504" w:rsidP="00235DA1">
            <w:pPr>
              <w:pStyle w:val="ListParagraph"/>
              <w:numPr>
                <w:ilvl w:val="0"/>
                <w:numId w:val="3"/>
              </w:numPr>
              <w:rPr>
                <w:rFonts w:ascii="Roboto" w:hAnsi="Roboto"/>
                <w:lang w:val="en-US"/>
              </w:rPr>
            </w:pPr>
            <w:proofErr w:type="spellStart"/>
            <w:r>
              <w:rPr>
                <w:rFonts w:ascii="Roboto" w:hAnsi="Roboto"/>
                <w:lang w:val="en-US"/>
              </w:rPr>
              <w:t>Recognise</w:t>
            </w:r>
            <w:proofErr w:type="spellEnd"/>
            <w:r>
              <w:rPr>
                <w:rFonts w:ascii="Roboto" w:hAnsi="Roboto"/>
                <w:lang w:val="en-US"/>
              </w:rPr>
              <w:t xml:space="preserve"> ways mental illness may affect different areas of a person’s life.</w:t>
            </w:r>
          </w:p>
          <w:p w14:paraId="0E312165" w14:textId="0DDAE29B" w:rsidR="009C0504" w:rsidRDefault="009C0504" w:rsidP="00235DA1">
            <w:pPr>
              <w:pStyle w:val="ListParagraph"/>
              <w:numPr>
                <w:ilvl w:val="0"/>
                <w:numId w:val="3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Determine when a person might be at increased risk of mental illness based on a variety of factors.</w:t>
            </w:r>
          </w:p>
          <w:p w14:paraId="093C6CA0" w14:textId="1C7191F9" w:rsidR="009C0504" w:rsidRPr="00A90DD9" w:rsidRDefault="009C0504" w:rsidP="00235DA1">
            <w:pPr>
              <w:pStyle w:val="ListParagraph"/>
              <w:numPr>
                <w:ilvl w:val="0"/>
                <w:numId w:val="3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Demonstrate use of appropriate terms to discuss mental health and mental ill-health.</w:t>
            </w:r>
          </w:p>
        </w:tc>
        <w:tc>
          <w:tcPr>
            <w:tcW w:w="4590" w:type="dxa"/>
          </w:tcPr>
          <w:p w14:paraId="1469354B" w14:textId="77777777" w:rsidR="00235DA1" w:rsidRDefault="009C0504" w:rsidP="00235DA1">
            <w:pPr>
              <w:pStyle w:val="ListParagraph"/>
              <w:numPr>
                <w:ilvl w:val="0"/>
                <w:numId w:val="3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What is mental health?</w:t>
            </w:r>
          </w:p>
          <w:p w14:paraId="01D3B9DF" w14:textId="77777777" w:rsidR="009C0504" w:rsidRDefault="009C0504" w:rsidP="00235DA1">
            <w:pPr>
              <w:pStyle w:val="ListParagraph"/>
              <w:numPr>
                <w:ilvl w:val="0"/>
                <w:numId w:val="3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What is a mental illness?</w:t>
            </w:r>
          </w:p>
          <w:p w14:paraId="0F0D624D" w14:textId="77777777" w:rsidR="009C0504" w:rsidRDefault="009C0504" w:rsidP="00235DA1">
            <w:pPr>
              <w:pStyle w:val="ListParagraph"/>
              <w:numPr>
                <w:ilvl w:val="0"/>
                <w:numId w:val="3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How common are mental illnesses?</w:t>
            </w:r>
          </w:p>
          <w:p w14:paraId="41BD4D01" w14:textId="77777777" w:rsidR="009C0504" w:rsidRDefault="009C0504" w:rsidP="00235DA1">
            <w:pPr>
              <w:pStyle w:val="ListParagraph"/>
              <w:numPr>
                <w:ilvl w:val="0"/>
                <w:numId w:val="3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How do we talk about mental health?</w:t>
            </w:r>
          </w:p>
          <w:p w14:paraId="1F06A8FB" w14:textId="77777777" w:rsidR="009C0504" w:rsidRDefault="009C0504" w:rsidP="00235DA1">
            <w:pPr>
              <w:pStyle w:val="ListParagraph"/>
              <w:numPr>
                <w:ilvl w:val="0"/>
                <w:numId w:val="3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What causes a mental illness?</w:t>
            </w:r>
          </w:p>
          <w:p w14:paraId="1BA658EF" w14:textId="77777777" w:rsidR="009C0504" w:rsidRDefault="009C0504" w:rsidP="00235DA1">
            <w:pPr>
              <w:pStyle w:val="ListParagraph"/>
              <w:numPr>
                <w:ilvl w:val="0"/>
                <w:numId w:val="3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What are the risk factors for mental illnesses?</w:t>
            </w:r>
          </w:p>
          <w:p w14:paraId="2D1677D1" w14:textId="77777777" w:rsidR="009C0504" w:rsidRDefault="009C0504" w:rsidP="009C0504">
            <w:pPr>
              <w:pStyle w:val="ListParagraph"/>
              <w:numPr>
                <w:ilvl w:val="0"/>
                <w:numId w:val="3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What is the impact of mental ill-health?</w:t>
            </w:r>
          </w:p>
          <w:p w14:paraId="6E1FF836" w14:textId="4C912146" w:rsidR="009C0504" w:rsidRPr="009C0504" w:rsidRDefault="009C0504" w:rsidP="009C0504">
            <w:pPr>
              <w:pStyle w:val="ListParagraph"/>
              <w:numPr>
                <w:ilvl w:val="0"/>
                <w:numId w:val="3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How to seek help for mental illness</w:t>
            </w:r>
          </w:p>
        </w:tc>
        <w:tc>
          <w:tcPr>
            <w:tcW w:w="844" w:type="dxa"/>
          </w:tcPr>
          <w:p w14:paraId="2854742B" w14:textId="25DCF2A6" w:rsidR="00CC4361" w:rsidRPr="00A90DD9" w:rsidRDefault="00CC4361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$30</w:t>
            </w:r>
          </w:p>
        </w:tc>
        <w:tc>
          <w:tcPr>
            <w:tcW w:w="1259" w:type="dxa"/>
          </w:tcPr>
          <w:p w14:paraId="19ACB02E" w14:textId="3326962E" w:rsidR="00CC4361" w:rsidRPr="00A90DD9" w:rsidRDefault="003D6FC1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45</w:t>
            </w:r>
            <w:r w:rsidR="00235DA1" w:rsidRPr="00A90DD9">
              <w:rPr>
                <w:rFonts w:ascii="Roboto" w:hAnsi="Roboto"/>
                <w:lang w:val="en-US"/>
              </w:rPr>
              <w:t xml:space="preserve"> min</w:t>
            </w:r>
          </w:p>
        </w:tc>
      </w:tr>
      <w:tr w:rsidR="00A90DD9" w14:paraId="372F2DC6" w14:textId="10EF8784" w:rsidTr="00C92112">
        <w:tc>
          <w:tcPr>
            <w:tcW w:w="3403" w:type="dxa"/>
            <w:gridSpan w:val="4"/>
          </w:tcPr>
          <w:p w14:paraId="27E2518B" w14:textId="7F14AF04" w:rsidR="00CC4361" w:rsidRPr="00A90DD9" w:rsidRDefault="009C0504" w:rsidP="001D3D3E">
            <w:pPr>
              <w:pStyle w:val="Heading1"/>
            </w:pPr>
            <w:bookmarkStart w:id="2" w:name="_Toc120868603"/>
            <w:r>
              <w:t>Mental Illness in Intellectual Disability</w:t>
            </w:r>
            <w:bookmarkEnd w:id="2"/>
          </w:p>
        </w:tc>
        <w:tc>
          <w:tcPr>
            <w:tcW w:w="5099" w:type="dxa"/>
          </w:tcPr>
          <w:p w14:paraId="30BEDD16" w14:textId="77777777" w:rsidR="00235DA1" w:rsidRDefault="009C0504" w:rsidP="00235DA1">
            <w:pPr>
              <w:pStyle w:val="ListParagraph"/>
              <w:numPr>
                <w:ilvl w:val="0"/>
                <w:numId w:val="4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Define intellectual disability.</w:t>
            </w:r>
          </w:p>
          <w:p w14:paraId="2A934A84" w14:textId="77777777" w:rsidR="009C0504" w:rsidRDefault="009C0504" w:rsidP="00235DA1">
            <w:pPr>
              <w:pStyle w:val="ListParagraph"/>
              <w:numPr>
                <w:ilvl w:val="0"/>
                <w:numId w:val="4"/>
              </w:numPr>
              <w:rPr>
                <w:rFonts w:ascii="Roboto" w:hAnsi="Roboto"/>
                <w:lang w:val="en-US"/>
              </w:rPr>
            </w:pPr>
            <w:proofErr w:type="spellStart"/>
            <w:r>
              <w:rPr>
                <w:rFonts w:ascii="Roboto" w:hAnsi="Roboto"/>
                <w:lang w:val="en-US"/>
              </w:rPr>
              <w:t>Recognise</w:t>
            </w:r>
            <w:proofErr w:type="spellEnd"/>
            <w:r>
              <w:rPr>
                <w:rFonts w:ascii="Roboto" w:hAnsi="Roboto"/>
                <w:lang w:val="en-US"/>
              </w:rPr>
              <w:t xml:space="preserve"> that people with intellectual disability have a higher risk of mental illness than people without intellectual disability.</w:t>
            </w:r>
          </w:p>
          <w:p w14:paraId="691CD791" w14:textId="77777777" w:rsidR="009C0504" w:rsidRDefault="009C0504" w:rsidP="00235DA1">
            <w:pPr>
              <w:pStyle w:val="ListParagraph"/>
              <w:numPr>
                <w:ilvl w:val="0"/>
                <w:numId w:val="4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lastRenderedPageBreak/>
              <w:t>Describe the ways in which intellectual disability affects mental health.</w:t>
            </w:r>
          </w:p>
          <w:p w14:paraId="44AF739F" w14:textId="77777777" w:rsidR="009C0504" w:rsidRDefault="009C0504" w:rsidP="00235DA1">
            <w:pPr>
              <w:pStyle w:val="ListParagraph"/>
              <w:numPr>
                <w:ilvl w:val="0"/>
                <w:numId w:val="4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Describe what factors make a person with intellectual disability more likely to experience mental illness.</w:t>
            </w:r>
          </w:p>
          <w:p w14:paraId="2964DBE7" w14:textId="77777777" w:rsidR="009C0504" w:rsidRDefault="009C0504" w:rsidP="00235DA1">
            <w:pPr>
              <w:pStyle w:val="ListParagraph"/>
              <w:numPr>
                <w:ilvl w:val="0"/>
                <w:numId w:val="4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Outline the different ways those who provide support can assist people with intellectual disability to access mental health treatment and </w:t>
            </w:r>
            <w:proofErr w:type="gramStart"/>
            <w:r>
              <w:rPr>
                <w:rFonts w:ascii="Roboto" w:hAnsi="Roboto"/>
                <w:lang w:val="en-US"/>
              </w:rPr>
              <w:t>supports</w:t>
            </w:r>
            <w:proofErr w:type="gramEnd"/>
            <w:r>
              <w:rPr>
                <w:rFonts w:ascii="Roboto" w:hAnsi="Roboto"/>
                <w:lang w:val="en-US"/>
              </w:rPr>
              <w:t>.</w:t>
            </w:r>
          </w:p>
          <w:p w14:paraId="375CCF69" w14:textId="77777777" w:rsidR="009C0504" w:rsidRDefault="009C0504" w:rsidP="00235DA1">
            <w:pPr>
              <w:pStyle w:val="ListParagraph"/>
              <w:numPr>
                <w:ilvl w:val="0"/>
                <w:numId w:val="4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Distinguish between intellectual disability and mental illness.</w:t>
            </w:r>
          </w:p>
          <w:p w14:paraId="4A697245" w14:textId="071A2BC8" w:rsidR="009C0504" w:rsidRPr="00A90DD9" w:rsidRDefault="009C0504" w:rsidP="00235DA1">
            <w:pPr>
              <w:pStyle w:val="ListParagraph"/>
              <w:numPr>
                <w:ilvl w:val="0"/>
                <w:numId w:val="4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Identify things in your workplace that get in the way of a person with intellectual disability getting help for mental ill-health, and plan ways to overcome them.</w:t>
            </w:r>
          </w:p>
        </w:tc>
        <w:tc>
          <w:tcPr>
            <w:tcW w:w="4590" w:type="dxa"/>
          </w:tcPr>
          <w:p w14:paraId="1F3BFC70" w14:textId="77777777" w:rsidR="00235DA1" w:rsidRDefault="009C0504" w:rsidP="00235DA1">
            <w:pPr>
              <w:pStyle w:val="ListParagraph"/>
              <w:numPr>
                <w:ilvl w:val="0"/>
                <w:numId w:val="4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lastRenderedPageBreak/>
              <w:t>What is intellectual disability?</w:t>
            </w:r>
          </w:p>
          <w:p w14:paraId="23E6C0BD" w14:textId="77777777" w:rsidR="009C0504" w:rsidRDefault="009C0504" w:rsidP="00235DA1">
            <w:pPr>
              <w:pStyle w:val="ListParagraph"/>
              <w:numPr>
                <w:ilvl w:val="0"/>
                <w:numId w:val="4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What are the different levels of intellectual disability?</w:t>
            </w:r>
          </w:p>
          <w:p w14:paraId="51956915" w14:textId="77777777" w:rsidR="009C0504" w:rsidRDefault="009C0504" w:rsidP="00235DA1">
            <w:pPr>
              <w:pStyle w:val="ListParagraph"/>
              <w:numPr>
                <w:ilvl w:val="0"/>
                <w:numId w:val="4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How common is intellectual disability?</w:t>
            </w:r>
          </w:p>
          <w:p w14:paraId="4B2D1948" w14:textId="77777777" w:rsidR="009C0504" w:rsidRDefault="009C0504" w:rsidP="00235DA1">
            <w:pPr>
              <w:pStyle w:val="ListParagraph"/>
              <w:numPr>
                <w:ilvl w:val="0"/>
                <w:numId w:val="4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lastRenderedPageBreak/>
              <w:t>What terms are used to talk about intellectual disability?</w:t>
            </w:r>
          </w:p>
          <w:p w14:paraId="2E19B690" w14:textId="77777777" w:rsidR="009C0504" w:rsidRDefault="009C0504" w:rsidP="00235DA1">
            <w:pPr>
              <w:pStyle w:val="ListParagraph"/>
              <w:numPr>
                <w:ilvl w:val="0"/>
                <w:numId w:val="4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How does intellectual disability affect mental health?</w:t>
            </w:r>
          </w:p>
          <w:p w14:paraId="0A02498D" w14:textId="77777777" w:rsidR="009C0504" w:rsidRDefault="009C0504" w:rsidP="00235DA1">
            <w:pPr>
              <w:pStyle w:val="ListParagraph"/>
              <w:numPr>
                <w:ilvl w:val="0"/>
                <w:numId w:val="4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How does mental illness affect people with intellectual disability?</w:t>
            </w:r>
          </w:p>
          <w:p w14:paraId="5A0C5B79" w14:textId="77777777" w:rsidR="009C0504" w:rsidRDefault="009C0504" w:rsidP="00235DA1">
            <w:pPr>
              <w:pStyle w:val="ListParagraph"/>
              <w:numPr>
                <w:ilvl w:val="0"/>
                <w:numId w:val="4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What can increase the risk of mental illness in people with intellectual disability?</w:t>
            </w:r>
          </w:p>
          <w:p w14:paraId="2575351A" w14:textId="77777777" w:rsidR="009C0504" w:rsidRDefault="009C0504" w:rsidP="00235DA1">
            <w:pPr>
              <w:pStyle w:val="ListParagraph"/>
              <w:numPr>
                <w:ilvl w:val="0"/>
                <w:numId w:val="4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What can make it difficult to identify mental illness in people with intellectual disability?</w:t>
            </w:r>
          </w:p>
          <w:p w14:paraId="4A519789" w14:textId="759637D9" w:rsidR="009C0504" w:rsidRPr="00A90DD9" w:rsidRDefault="009C0504" w:rsidP="00235DA1">
            <w:pPr>
              <w:pStyle w:val="ListParagraph"/>
              <w:numPr>
                <w:ilvl w:val="0"/>
                <w:numId w:val="4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What difficulties do people with intellectual disability have accessing mental health supports?</w:t>
            </w:r>
          </w:p>
        </w:tc>
        <w:tc>
          <w:tcPr>
            <w:tcW w:w="844" w:type="dxa"/>
          </w:tcPr>
          <w:p w14:paraId="5D559DA0" w14:textId="2D85E6EA" w:rsidR="00CC4361" w:rsidRPr="00A90DD9" w:rsidRDefault="00235DA1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lastRenderedPageBreak/>
              <w:t>$30</w:t>
            </w:r>
          </w:p>
        </w:tc>
        <w:tc>
          <w:tcPr>
            <w:tcW w:w="1259" w:type="dxa"/>
          </w:tcPr>
          <w:p w14:paraId="502E8C46" w14:textId="55AACC12" w:rsidR="00CC4361" w:rsidRPr="00A90DD9" w:rsidRDefault="009C0504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45</w:t>
            </w:r>
            <w:r w:rsidR="00BC7AEE" w:rsidRPr="00A90DD9">
              <w:rPr>
                <w:rFonts w:ascii="Roboto" w:hAnsi="Roboto"/>
                <w:lang w:val="en-US"/>
              </w:rPr>
              <w:t xml:space="preserve"> min</w:t>
            </w:r>
          </w:p>
        </w:tc>
      </w:tr>
      <w:tr w:rsidR="00A90DD9" w14:paraId="07C0B3D0" w14:textId="36063B91" w:rsidTr="00C92112">
        <w:tc>
          <w:tcPr>
            <w:tcW w:w="3403" w:type="dxa"/>
            <w:gridSpan w:val="4"/>
          </w:tcPr>
          <w:p w14:paraId="0BAE14E7" w14:textId="0FBC0AE6" w:rsidR="00CC4361" w:rsidRPr="00A90DD9" w:rsidRDefault="009C0504" w:rsidP="001D3D3E">
            <w:pPr>
              <w:pStyle w:val="Heading1"/>
            </w:pPr>
            <w:bookmarkStart w:id="3" w:name="_Toc120868604"/>
            <w:r>
              <w:t>A Person-</w:t>
            </w:r>
            <w:proofErr w:type="spellStart"/>
            <w:r>
              <w:t>Centred</w:t>
            </w:r>
            <w:proofErr w:type="spellEnd"/>
            <w:r>
              <w:t xml:space="preserve"> Approach</w:t>
            </w:r>
            <w:bookmarkEnd w:id="3"/>
          </w:p>
        </w:tc>
        <w:tc>
          <w:tcPr>
            <w:tcW w:w="5099" w:type="dxa"/>
          </w:tcPr>
          <w:p w14:paraId="0190FE2D" w14:textId="77777777" w:rsidR="00BC7AEE" w:rsidRDefault="009C0504" w:rsidP="00BC7AEE">
            <w:pPr>
              <w:pStyle w:val="ListParagraph"/>
              <w:numPr>
                <w:ilvl w:val="0"/>
                <w:numId w:val="7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Define the principles of person-</w:t>
            </w:r>
            <w:proofErr w:type="spellStart"/>
            <w:r>
              <w:rPr>
                <w:rFonts w:ascii="Roboto" w:hAnsi="Roboto"/>
                <w:lang w:val="en-US"/>
              </w:rPr>
              <w:t>centred</w:t>
            </w:r>
            <w:proofErr w:type="spellEnd"/>
            <w:r>
              <w:rPr>
                <w:rFonts w:ascii="Roboto" w:hAnsi="Roboto"/>
                <w:lang w:val="en-US"/>
              </w:rPr>
              <w:t xml:space="preserve"> support.</w:t>
            </w:r>
          </w:p>
          <w:p w14:paraId="73B2F6A1" w14:textId="77777777" w:rsidR="009C0504" w:rsidRDefault="009C0504" w:rsidP="00BC7AEE">
            <w:pPr>
              <w:pStyle w:val="ListParagraph"/>
              <w:numPr>
                <w:ilvl w:val="0"/>
                <w:numId w:val="7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Discover how person-</w:t>
            </w:r>
            <w:proofErr w:type="spellStart"/>
            <w:r>
              <w:rPr>
                <w:rFonts w:ascii="Roboto" w:hAnsi="Roboto"/>
                <w:lang w:val="en-US"/>
              </w:rPr>
              <w:t>centred</w:t>
            </w:r>
            <w:proofErr w:type="spellEnd"/>
            <w:r>
              <w:rPr>
                <w:rFonts w:ascii="Roboto" w:hAnsi="Roboto"/>
                <w:lang w:val="en-US"/>
              </w:rPr>
              <w:t xml:space="preserve"> support relates to mental health.</w:t>
            </w:r>
          </w:p>
          <w:p w14:paraId="24256CFB" w14:textId="77777777" w:rsidR="009C0504" w:rsidRDefault="009C0504" w:rsidP="00BC7AEE">
            <w:pPr>
              <w:pStyle w:val="ListParagraph"/>
              <w:numPr>
                <w:ilvl w:val="0"/>
                <w:numId w:val="7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Explain how communication is related to person-</w:t>
            </w:r>
            <w:proofErr w:type="spellStart"/>
            <w:r>
              <w:rPr>
                <w:rFonts w:ascii="Roboto" w:hAnsi="Roboto"/>
                <w:lang w:val="en-US"/>
              </w:rPr>
              <w:t>centred</w:t>
            </w:r>
            <w:proofErr w:type="spellEnd"/>
            <w:r>
              <w:rPr>
                <w:rFonts w:ascii="Roboto" w:hAnsi="Roboto"/>
                <w:lang w:val="en-US"/>
              </w:rPr>
              <w:t xml:space="preserve"> support.</w:t>
            </w:r>
          </w:p>
          <w:p w14:paraId="093F915F" w14:textId="77777777" w:rsidR="009C0504" w:rsidRDefault="009C0504" w:rsidP="00BC7AEE">
            <w:pPr>
              <w:pStyle w:val="ListParagraph"/>
              <w:numPr>
                <w:ilvl w:val="0"/>
                <w:numId w:val="7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Identify ways to promote person-</w:t>
            </w:r>
            <w:proofErr w:type="spellStart"/>
            <w:r>
              <w:rPr>
                <w:rFonts w:ascii="Roboto" w:hAnsi="Roboto"/>
                <w:lang w:val="en-US"/>
              </w:rPr>
              <w:t>centred</w:t>
            </w:r>
            <w:proofErr w:type="spellEnd"/>
            <w:r>
              <w:rPr>
                <w:rFonts w:ascii="Roboto" w:hAnsi="Roboto"/>
                <w:lang w:val="en-US"/>
              </w:rPr>
              <w:t xml:space="preserve"> support for mental health.</w:t>
            </w:r>
          </w:p>
          <w:p w14:paraId="798EC373" w14:textId="77777777" w:rsidR="009C0504" w:rsidRDefault="009C0504" w:rsidP="00BC7AEE">
            <w:pPr>
              <w:pStyle w:val="ListParagraph"/>
              <w:numPr>
                <w:ilvl w:val="0"/>
                <w:numId w:val="7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Plan ways to help reduce the risk of mental ill-health with the person with intellectual disability (e.g. diet, sleep, exercise, social engagement, etc.).</w:t>
            </w:r>
          </w:p>
          <w:p w14:paraId="1C48A670" w14:textId="45C20A71" w:rsidR="009C0504" w:rsidRPr="00A90DD9" w:rsidRDefault="009C0504" w:rsidP="00BC7AEE">
            <w:pPr>
              <w:pStyle w:val="ListParagraph"/>
              <w:numPr>
                <w:ilvl w:val="0"/>
                <w:numId w:val="7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Support people with intellectual disability to make choices and decisions about their wellbeing.</w:t>
            </w:r>
          </w:p>
        </w:tc>
        <w:tc>
          <w:tcPr>
            <w:tcW w:w="4590" w:type="dxa"/>
          </w:tcPr>
          <w:p w14:paraId="3C27E284" w14:textId="77777777" w:rsidR="00BC7AEE" w:rsidRDefault="009C0504" w:rsidP="00BC7AEE">
            <w:pPr>
              <w:pStyle w:val="ListParagraph"/>
              <w:numPr>
                <w:ilvl w:val="0"/>
                <w:numId w:val="7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What are the rights of people with intellectual disability?</w:t>
            </w:r>
          </w:p>
          <w:p w14:paraId="72200894" w14:textId="77777777" w:rsidR="009C0504" w:rsidRDefault="009C0504" w:rsidP="00BC7AEE">
            <w:pPr>
              <w:pStyle w:val="ListParagraph"/>
              <w:numPr>
                <w:ilvl w:val="0"/>
                <w:numId w:val="7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What is person-</w:t>
            </w:r>
            <w:proofErr w:type="spellStart"/>
            <w:r>
              <w:rPr>
                <w:rFonts w:ascii="Roboto" w:hAnsi="Roboto"/>
                <w:lang w:val="en-US"/>
              </w:rPr>
              <w:t>centred</w:t>
            </w:r>
            <w:proofErr w:type="spellEnd"/>
            <w:r>
              <w:rPr>
                <w:rFonts w:ascii="Roboto" w:hAnsi="Roboto"/>
                <w:lang w:val="en-US"/>
              </w:rPr>
              <w:t xml:space="preserve"> support?</w:t>
            </w:r>
          </w:p>
          <w:p w14:paraId="4C5812E0" w14:textId="77777777" w:rsidR="009C0504" w:rsidRDefault="009C0504" w:rsidP="00BC7AEE">
            <w:pPr>
              <w:pStyle w:val="ListParagraph"/>
              <w:numPr>
                <w:ilvl w:val="0"/>
                <w:numId w:val="7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Why does person-</w:t>
            </w:r>
            <w:proofErr w:type="spellStart"/>
            <w:r>
              <w:rPr>
                <w:rFonts w:ascii="Roboto" w:hAnsi="Roboto"/>
                <w:lang w:val="en-US"/>
              </w:rPr>
              <w:t>centred</w:t>
            </w:r>
            <w:proofErr w:type="spellEnd"/>
            <w:r>
              <w:rPr>
                <w:rFonts w:ascii="Roboto" w:hAnsi="Roboto"/>
                <w:lang w:val="en-US"/>
              </w:rPr>
              <w:t xml:space="preserve"> support matter?</w:t>
            </w:r>
          </w:p>
          <w:p w14:paraId="5E244915" w14:textId="77777777" w:rsidR="009C0504" w:rsidRDefault="009C0504" w:rsidP="00BC7AEE">
            <w:pPr>
              <w:pStyle w:val="ListParagraph"/>
              <w:numPr>
                <w:ilvl w:val="0"/>
                <w:numId w:val="7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How is communication related to person-</w:t>
            </w:r>
            <w:proofErr w:type="spellStart"/>
            <w:r>
              <w:rPr>
                <w:rFonts w:ascii="Roboto" w:hAnsi="Roboto"/>
                <w:lang w:val="en-US"/>
              </w:rPr>
              <w:t>centred</w:t>
            </w:r>
            <w:proofErr w:type="spellEnd"/>
            <w:r>
              <w:rPr>
                <w:rFonts w:ascii="Roboto" w:hAnsi="Roboto"/>
                <w:lang w:val="en-US"/>
              </w:rPr>
              <w:t xml:space="preserve"> support?</w:t>
            </w:r>
          </w:p>
          <w:p w14:paraId="442F0190" w14:textId="77777777" w:rsidR="009C0504" w:rsidRDefault="009C0504" w:rsidP="00BC7AEE">
            <w:pPr>
              <w:pStyle w:val="ListParagraph"/>
              <w:numPr>
                <w:ilvl w:val="0"/>
                <w:numId w:val="7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How is person-</w:t>
            </w:r>
            <w:proofErr w:type="spellStart"/>
            <w:r>
              <w:rPr>
                <w:rFonts w:ascii="Roboto" w:hAnsi="Roboto"/>
                <w:lang w:val="en-US"/>
              </w:rPr>
              <w:t>centred</w:t>
            </w:r>
            <w:proofErr w:type="spellEnd"/>
            <w:r>
              <w:rPr>
                <w:rFonts w:ascii="Roboto" w:hAnsi="Roboto"/>
                <w:lang w:val="en-US"/>
              </w:rPr>
              <w:t xml:space="preserve"> support related to mental health?</w:t>
            </w:r>
          </w:p>
          <w:p w14:paraId="4F92444D" w14:textId="77777777" w:rsidR="009C0504" w:rsidRDefault="009C0504" w:rsidP="00BC7AEE">
            <w:pPr>
              <w:pStyle w:val="ListParagraph"/>
              <w:numPr>
                <w:ilvl w:val="0"/>
                <w:numId w:val="7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How can person-</w:t>
            </w:r>
            <w:proofErr w:type="spellStart"/>
            <w:r>
              <w:rPr>
                <w:rFonts w:ascii="Roboto" w:hAnsi="Roboto"/>
                <w:lang w:val="en-US"/>
              </w:rPr>
              <w:t>centred</w:t>
            </w:r>
            <w:proofErr w:type="spellEnd"/>
            <w:r>
              <w:rPr>
                <w:rFonts w:ascii="Roboto" w:hAnsi="Roboto"/>
                <w:lang w:val="en-US"/>
              </w:rPr>
              <w:t xml:space="preserve"> support be used to prevent mental illness?</w:t>
            </w:r>
          </w:p>
          <w:p w14:paraId="2A25D09C" w14:textId="18EBC277" w:rsidR="009C0504" w:rsidRPr="00A90DD9" w:rsidRDefault="009C0504" w:rsidP="00BC7AEE">
            <w:pPr>
              <w:pStyle w:val="ListParagraph"/>
              <w:numPr>
                <w:ilvl w:val="0"/>
                <w:numId w:val="7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How can person-</w:t>
            </w:r>
            <w:proofErr w:type="spellStart"/>
            <w:r>
              <w:rPr>
                <w:rFonts w:ascii="Roboto" w:hAnsi="Roboto"/>
                <w:lang w:val="en-US"/>
              </w:rPr>
              <w:t>centred</w:t>
            </w:r>
            <w:proofErr w:type="spellEnd"/>
            <w:r>
              <w:rPr>
                <w:rFonts w:ascii="Roboto" w:hAnsi="Roboto"/>
                <w:lang w:val="en-US"/>
              </w:rPr>
              <w:t xml:space="preserve"> support be used in mental health treatments and supports?</w:t>
            </w:r>
          </w:p>
        </w:tc>
        <w:tc>
          <w:tcPr>
            <w:tcW w:w="844" w:type="dxa"/>
          </w:tcPr>
          <w:p w14:paraId="1D2E6A8C" w14:textId="3E856B10" w:rsidR="00CC4361" w:rsidRPr="00A90DD9" w:rsidRDefault="00E641DE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$30</w:t>
            </w:r>
          </w:p>
        </w:tc>
        <w:tc>
          <w:tcPr>
            <w:tcW w:w="1259" w:type="dxa"/>
          </w:tcPr>
          <w:p w14:paraId="2827EF49" w14:textId="20E5EE94" w:rsidR="00CC4361" w:rsidRPr="00A90DD9" w:rsidRDefault="009C0504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6</w:t>
            </w:r>
            <w:r w:rsidR="00BC7AEE" w:rsidRPr="00A90DD9">
              <w:rPr>
                <w:rFonts w:ascii="Roboto" w:hAnsi="Roboto"/>
                <w:lang w:val="en-US"/>
              </w:rPr>
              <w:t>0 min</w:t>
            </w:r>
          </w:p>
        </w:tc>
      </w:tr>
      <w:tr w:rsidR="00A90DD9" w14:paraId="569073A1" w14:textId="1F13938C" w:rsidTr="00C92112">
        <w:tc>
          <w:tcPr>
            <w:tcW w:w="3403" w:type="dxa"/>
            <w:gridSpan w:val="4"/>
          </w:tcPr>
          <w:p w14:paraId="06BEDC74" w14:textId="76D76402" w:rsidR="00CC4361" w:rsidRPr="00A90DD9" w:rsidRDefault="009C0504" w:rsidP="001D3D3E">
            <w:pPr>
              <w:pStyle w:val="Heading1"/>
            </w:pPr>
            <w:bookmarkStart w:id="4" w:name="_Toc120868605"/>
            <w:proofErr w:type="spellStart"/>
            <w:r>
              <w:t>Recognising</w:t>
            </w:r>
            <w:proofErr w:type="spellEnd"/>
            <w:r>
              <w:t xml:space="preserve"> Common Mental Illness</w:t>
            </w:r>
            <w:bookmarkEnd w:id="4"/>
          </w:p>
        </w:tc>
        <w:tc>
          <w:tcPr>
            <w:tcW w:w="5099" w:type="dxa"/>
          </w:tcPr>
          <w:p w14:paraId="59DE00E2" w14:textId="085A8037" w:rsidR="009C0504" w:rsidRPr="00A90DD9" w:rsidRDefault="009C0504" w:rsidP="009C0504">
            <w:pPr>
              <w:pStyle w:val="ListParagraph"/>
              <w:numPr>
                <w:ilvl w:val="0"/>
                <w:numId w:val="8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Describe why it is important to record information about a person’s usual state of health and wellbeing.</w:t>
            </w:r>
          </w:p>
          <w:p w14:paraId="2E02176C" w14:textId="77777777" w:rsidR="00E641DE" w:rsidRDefault="009C0504" w:rsidP="00E641DE">
            <w:pPr>
              <w:pStyle w:val="ListParagraph"/>
              <w:numPr>
                <w:ilvl w:val="0"/>
                <w:numId w:val="8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Identify symptoms of common mental illnesses.</w:t>
            </w:r>
          </w:p>
          <w:p w14:paraId="41CD9AB9" w14:textId="57B0DCF9" w:rsidR="009C0504" w:rsidRPr="00A90DD9" w:rsidRDefault="009C0504" w:rsidP="00E641DE">
            <w:pPr>
              <w:pStyle w:val="ListParagraph"/>
              <w:numPr>
                <w:ilvl w:val="0"/>
                <w:numId w:val="8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lastRenderedPageBreak/>
              <w:t>Write notes about a person’s usual state of health and wellbeing.</w:t>
            </w:r>
          </w:p>
        </w:tc>
        <w:tc>
          <w:tcPr>
            <w:tcW w:w="4590" w:type="dxa"/>
          </w:tcPr>
          <w:p w14:paraId="228BFF2B" w14:textId="77777777" w:rsidR="00E641DE" w:rsidRDefault="009C0504" w:rsidP="00E641DE">
            <w:pPr>
              <w:pStyle w:val="ListParagraph"/>
              <w:numPr>
                <w:ilvl w:val="0"/>
                <w:numId w:val="8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lastRenderedPageBreak/>
              <w:t>How can signs of a mental illness be detected?</w:t>
            </w:r>
          </w:p>
          <w:p w14:paraId="0B46D926" w14:textId="77777777" w:rsidR="009C0504" w:rsidRDefault="009C0504" w:rsidP="00E641DE">
            <w:pPr>
              <w:pStyle w:val="ListParagraph"/>
              <w:numPr>
                <w:ilvl w:val="0"/>
                <w:numId w:val="8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How should information about a person’s wellbeing be recorded?</w:t>
            </w:r>
          </w:p>
          <w:p w14:paraId="6157A940" w14:textId="77777777" w:rsidR="009C0504" w:rsidRDefault="009C0504" w:rsidP="00E641DE">
            <w:pPr>
              <w:pStyle w:val="ListParagraph"/>
              <w:numPr>
                <w:ilvl w:val="0"/>
                <w:numId w:val="8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lastRenderedPageBreak/>
              <w:t>How does a person’s cultural identity affect mental illness?</w:t>
            </w:r>
          </w:p>
          <w:p w14:paraId="56DA2D82" w14:textId="77777777" w:rsidR="009C0504" w:rsidRDefault="009C0504" w:rsidP="00E641DE">
            <w:pPr>
              <w:pStyle w:val="ListParagraph"/>
              <w:numPr>
                <w:ilvl w:val="0"/>
                <w:numId w:val="8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How may intellectual disability influence the presentation of mental illness?</w:t>
            </w:r>
          </w:p>
          <w:p w14:paraId="79F0F818" w14:textId="77777777" w:rsidR="009C0504" w:rsidRDefault="009C0504" w:rsidP="00E641DE">
            <w:pPr>
              <w:pStyle w:val="ListParagraph"/>
              <w:numPr>
                <w:ilvl w:val="0"/>
                <w:numId w:val="8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What are common mental illnesses?</w:t>
            </w:r>
          </w:p>
          <w:p w14:paraId="72F8DE29" w14:textId="77777777" w:rsidR="009C0504" w:rsidRDefault="009C0504" w:rsidP="00E641DE">
            <w:pPr>
              <w:pStyle w:val="ListParagraph"/>
              <w:numPr>
                <w:ilvl w:val="0"/>
                <w:numId w:val="8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Anxiety disorders</w:t>
            </w:r>
          </w:p>
          <w:p w14:paraId="301CFECA" w14:textId="77777777" w:rsidR="009C0504" w:rsidRDefault="009C0504" w:rsidP="00E641DE">
            <w:pPr>
              <w:pStyle w:val="ListParagraph"/>
              <w:numPr>
                <w:ilvl w:val="0"/>
                <w:numId w:val="8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Mood disorders</w:t>
            </w:r>
          </w:p>
          <w:p w14:paraId="775EC988" w14:textId="77777777" w:rsidR="009C0504" w:rsidRDefault="009C0504" w:rsidP="00E641DE">
            <w:pPr>
              <w:pStyle w:val="ListParagraph"/>
              <w:numPr>
                <w:ilvl w:val="0"/>
                <w:numId w:val="8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Schizophrenia and psychotic illnesses</w:t>
            </w:r>
          </w:p>
          <w:p w14:paraId="15982E41" w14:textId="77777777" w:rsidR="009C0504" w:rsidRDefault="009C0504" w:rsidP="00E641DE">
            <w:pPr>
              <w:pStyle w:val="ListParagraph"/>
              <w:numPr>
                <w:ilvl w:val="0"/>
                <w:numId w:val="8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Dementia</w:t>
            </w:r>
          </w:p>
          <w:p w14:paraId="0089F68C" w14:textId="77777777" w:rsidR="009C0504" w:rsidRDefault="009C0504" w:rsidP="00E641DE">
            <w:pPr>
              <w:pStyle w:val="ListParagraph"/>
              <w:numPr>
                <w:ilvl w:val="0"/>
                <w:numId w:val="8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Substance use disorders</w:t>
            </w:r>
          </w:p>
          <w:p w14:paraId="5210DDD5" w14:textId="77777777" w:rsidR="009C0504" w:rsidRDefault="009C0504" w:rsidP="00E641DE">
            <w:pPr>
              <w:pStyle w:val="ListParagraph"/>
              <w:numPr>
                <w:ilvl w:val="0"/>
                <w:numId w:val="8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Personality disorders</w:t>
            </w:r>
          </w:p>
          <w:p w14:paraId="07B56FD8" w14:textId="334A2949" w:rsidR="009C0504" w:rsidRPr="00A90DD9" w:rsidRDefault="009C0504" w:rsidP="00E641DE">
            <w:pPr>
              <w:pStyle w:val="ListParagraph"/>
              <w:numPr>
                <w:ilvl w:val="0"/>
                <w:numId w:val="8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What information </w:t>
            </w:r>
            <w:proofErr w:type="gramStart"/>
            <w:r>
              <w:rPr>
                <w:rFonts w:ascii="Roboto" w:hAnsi="Roboto"/>
                <w:lang w:val="en-US"/>
              </w:rPr>
              <w:t>do</w:t>
            </w:r>
            <w:proofErr w:type="gramEnd"/>
            <w:r>
              <w:rPr>
                <w:rFonts w:ascii="Roboto" w:hAnsi="Roboto"/>
                <w:lang w:val="en-US"/>
              </w:rPr>
              <w:t xml:space="preserve"> mental health professionals need to know about signs of mental illness you have </w:t>
            </w:r>
            <w:r w:rsidRPr="009C0504">
              <w:rPr>
                <w:rFonts w:ascii="Roboto" w:hAnsi="Roboto"/>
              </w:rPr>
              <w:t>recognised</w:t>
            </w:r>
            <w:r>
              <w:rPr>
                <w:rFonts w:ascii="Roboto" w:hAnsi="Roboto"/>
                <w:lang w:val="en-US"/>
              </w:rPr>
              <w:t>?</w:t>
            </w:r>
          </w:p>
        </w:tc>
        <w:tc>
          <w:tcPr>
            <w:tcW w:w="844" w:type="dxa"/>
          </w:tcPr>
          <w:p w14:paraId="3C050C16" w14:textId="287BF8AE" w:rsidR="00CC4361" w:rsidRPr="00A90DD9" w:rsidRDefault="00E641DE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lastRenderedPageBreak/>
              <w:t>$30</w:t>
            </w:r>
          </w:p>
        </w:tc>
        <w:tc>
          <w:tcPr>
            <w:tcW w:w="1259" w:type="dxa"/>
          </w:tcPr>
          <w:p w14:paraId="4D101509" w14:textId="55965B39" w:rsidR="00CC4361" w:rsidRPr="00A90DD9" w:rsidRDefault="009C0504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45</w:t>
            </w:r>
            <w:r w:rsidR="00E641DE" w:rsidRPr="00A90DD9">
              <w:rPr>
                <w:rFonts w:ascii="Roboto" w:hAnsi="Roboto"/>
                <w:lang w:val="en-US"/>
              </w:rPr>
              <w:t xml:space="preserve"> min</w:t>
            </w:r>
          </w:p>
        </w:tc>
      </w:tr>
      <w:tr w:rsidR="00A90DD9" w14:paraId="7638C498" w14:textId="7D03D66E" w:rsidTr="00C92112">
        <w:tc>
          <w:tcPr>
            <w:tcW w:w="3403" w:type="dxa"/>
            <w:gridSpan w:val="4"/>
          </w:tcPr>
          <w:p w14:paraId="7EB0D03C" w14:textId="286BBE45" w:rsidR="00CC4361" w:rsidRPr="00A90DD9" w:rsidRDefault="009C0504" w:rsidP="001D3D3E">
            <w:pPr>
              <w:pStyle w:val="Heading1"/>
            </w:pPr>
            <w:bookmarkStart w:id="5" w:name="_Toc120868606"/>
            <w:r>
              <w:t>How to Support a Person with a Possible Mental Illness and Intellectual Disability</w:t>
            </w:r>
            <w:bookmarkEnd w:id="5"/>
          </w:p>
        </w:tc>
        <w:tc>
          <w:tcPr>
            <w:tcW w:w="5099" w:type="dxa"/>
          </w:tcPr>
          <w:p w14:paraId="45C805F4" w14:textId="77777777" w:rsidR="00E641DE" w:rsidRDefault="00FC61B0" w:rsidP="00E641DE">
            <w:pPr>
              <w:pStyle w:val="ListParagraph"/>
              <w:numPr>
                <w:ilvl w:val="0"/>
                <w:numId w:val="9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Describe what a disability professional should do when they </w:t>
            </w:r>
            <w:proofErr w:type="spellStart"/>
            <w:r>
              <w:rPr>
                <w:rFonts w:ascii="Roboto" w:hAnsi="Roboto"/>
                <w:lang w:val="en-US"/>
              </w:rPr>
              <w:t>recognise</w:t>
            </w:r>
            <w:proofErr w:type="spellEnd"/>
            <w:r>
              <w:rPr>
                <w:rFonts w:ascii="Roboto" w:hAnsi="Roboto"/>
                <w:lang w:val="en-US"/>
              </w:rPr>
              <w:t xml:space="preserve"> symptoms of a mental illness in a person they support.</w:t>
            </w:r>
          </w:p>
          <w:p w14:paraId="516F9AD1" w14:textId="77777777" w:rsidR="00FC61B0" w:rsidRDefault="00FC61B0" w:rsidP="00E641DE">
            <w:pPr>
              <w:pStyle w:val="ListParagraph"/>
              <w:numPr>
                <w:ilvl w:val="0"/>
                <w:numId w:val="9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Discuss mental health with a person with intellectual disability.</w:t>
            </w:r>
          </w:p>
          <w:p w14:paraId="28F8DC1A" w14:textId="77777777" w:rsidR="00FC61B0" w:rsidRDefault="00FC61B0" w:rsidP="00E641DE">
            <w:pPr>
              <w:pStyle w:val="ListParagraph"/>
              <w:numPr>
                <w:ilvl w:val="0"/>
                <w:numId w:val="9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Assist a person with intellectual disability to access appropriate mental health care.</w:t>
            </w:r>
          </w:p>
          <w:p w14:paraId="4F217500" w14:textId="77777777" w:rsidR="00FC61B0" w:rsidRDefault="00FC61B0" w:rsidP="00E641DE">
            <w:pPr>
              <w:pStyle w:val="ListParagraph"/>
              <w:numPr>
                <w:ilvl w:val="0"/>
                <w:numId w:val="9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Support a person with intellectual disability to participate in a mental health assessment.</w:t>
            </w:r>
          </w:p>
          <w:p w14:paraId="67BFAC24" w14:textId="53657F37" w:rsidR="00FC61B0" w:rsidRPr="00A90DD9" w:rsidRDefault="00FC61B0" w:rsidP="00E641DE">
            <w:pPr>
              <w:pStyle w:val="ListParagraph"/>
              <w:numPr>
                <w:ilvl w:val="0"/>
                <w:numId w:val="9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Identify the information that can help a health professional complete a mental health assessment with a person with intellectual disability. </w:t>
            </w:r>
          </w:p>
        </w:tc>
        <w:tc>
          <w:tcPr>
            <w:tcW w:w="4590" w:type="dxa"/>
          </w:tcPr>
          <w:p w14:paraId="7064FD40" w14:textId="77777777" w:rsidR="00E641DE" w:rsidRDefault="00FC61B0" w:rsidP="00E641DE">
            <w:pPr>
              <w:pStyle w:val="ListParagraph"/>
              <w:numPr>
                <w:ilvl w:val="0"/>
                <w:numId w:val="9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How can I support a person with a possible mental illness?</w:t>
            </w:r>
          </w:p>
          <w:p w14:paraId="7A266D35" w14:textId="77777777" w:rsidR="00FC61B0" w:rsidRDefault="00FC61B0" w:rsidP="00E641DE">
            <w:pPr>
              <w:pStyle w:val="ListParagraph"/>
              <w:numPr>
                <w:ilvl w:val="0"/>
                <w:numId w:val="9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Why is it important to talk about mental health?</w:t>
            </w:r>
          </w:p>
          <w:p w14:paraId="37BE7510" w14:textId="77777777" w:rsidR="00FC61B0" w:rsidRDefault="00FC61B0" w:rsidP="00E641DE">
            <w:pPr>
              <w:pStyle w:val="ListParagraph"/>
              <w:numPr>
                <w:ilvl w:val="0"/>
                <w:numId w:val="9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What should I do next if I have identified signs of possible mental illness?</w:t>
            </w:r>
          </w:p>
          <w:p w14:paraId="122D8714" w14:textId="77777777" w:rsidR="00FC61B0" w:rsidRDefault="00FC61B0" w:rsidP="00E641DE">
            <w:pPr>
              <w:pStyle w:val="ListParagraph"/>
              <w:numPr>
                <w:ilvl w:val="0"/>
                <w:numId w:val="9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How can I assist a person with intellectual disability to access mental health </w:t>
            </w:r>
            <w:proofErr w:type="gramStart"/>
            <w:r>
              <w:rPr>
                <w:rFonts w:ascii="Roboto" w:hAnsi="Roboto"/>
                <w:lang w:val="en-US"/>
              </w:rPr>
              <w:t>supports</w:t>
            </w:r>
            <w:proofErr w:type="gramEnd"/>
            <w:r>
              <w:rPr>
                <w:rFonts w:ascii="Roboto" w:hAnsi="Roboto"/>
                <w:lang w:val="en-US"/>
              </w:rPr>
              <w:t>?</w:t>
            </w:r>
          </w:p>
          <w:p w14:paraId="77D8B17F" w14:textId="77777777" w:rsidR="00FC61B0" w:rsidRDefault="00FC61B0" w:rsidP="00E641DE">
            <w:pPr>
              <w:pStyle w:val="ListParagraph"/>
              <w:numPr>
                <w:ilvl w:val="0"/>
                <w:numId w:val="9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How can I support a person with intellectual disability in mental health assessments?</w:t>
            </w:r>
          </w:p>
          <w:p w14:paraId="3F3BDA76" w14:textId="40D2AC40" w:rsidR="00FC61B0" w:rsidRPr="00A90DD9" w:rsidRDefault="00FC61B0" w:rsidP="00E641DE">
            <w:pPr>
              <w:pStyle w:val="ListParagraph"/>
              <w:numPr>
                <w:ilvl w:val="0"/>
                <w:numId w:val="9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What happens after a mental health assessment? </w:t>
            </w:r>
          </w:p>
        </w:tc>
        <w:tc>
          <w:tcPr>
            <w:tcW w:w="844" w:type="dxa"/>
          </w:tcPr>
          <w:p w14:paraId="1FB18437" w14:textId="04B47F77" w:rsidR="00CC4361" w:rsidRPr="00A90DD9" w:rsidRDefault="00E641DE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t>$30</w:t>
            </w:r>
          </w:p>
        </w:tc>
        <w:tc>
          <w:tcPr>
            <w:tcW w:w="1259" w:type="dxa"/>
          </w:tcPr>
          <w:p w14:paraId="174623D6" w14:textId="667A4E66" w:rsidR="00CC4361" w:rsidRPr="00A90DD9" w:rsidRDefault="00FC61B0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45</w:t>
            </w:r>
            <w:r w:rsidR="00E641DE" w:rsidRPr="00A90DD9">
              <w:rPr>
                <w:rFonts w:ascii="Roboto" w:hAnsi="Roboto"/>
                <w:lang w:val="en-US"/>
              </w:rPr>
              <w:t xml:space="preserve"> min</w:t>
            </w:r>
          </w:p>
        </w:tc>
      </w:tr>
      <w:tr w:rsidR="00A90DD9" w14:paraId="1E9D4485" w14:textId="78D9958A" w:rsidTr="00C92112">
        <w:tc>
          <w:tcPr>
            <w:tcW w:w="3403" w:type="dxa"/>
            <w:gridSpan w:val="4"/>
          </w:tcPr>
          <w:p w14:paraId="7ADAF25A" w14:textId="24FEBC6B" w:rsidR="00CC4361" w:rsidRPr="00A90DD9" w:rsidRDefault="00FC61B0" w:rsidP="001D3D3E">
            <w:pPr>
              <w:pStyle w:val="Heading1"/>
            </w:pPr>
            <w:bookmarkStart w:id="6" w:name="_Toc120868607"/>
            <w:r>
              <w:t xml:space="preserve">Supporting </w:t>
            </w:r>
            <w:proofErr w:type="spellStart"/>
            <w:r>
              <w:t>Behaviours</w:t>
            </w:r>
            <w:proofErr w:type="spellEnd"/>
            <w:r>
              <w:t xml:space="preserve"> of Concern</w:t>
            </w:r>
            <w:bookmarkEnd w:id="6"/>
          </w:p>
        </w:tc>
        <w:tc>
          <w:tcPr>
            <w:tcW w:w="5099" w:type="dxa"/>
          </w:tcPr>
          <w:p w14:paraId="30CE3390" w14:textId="77777777" w:rsidR="00E641DE" w:rsidRDefault="00FC61B0" w:rsidP="00E641DE">
            <w:pPr>
              <w:pStyle w:val="ListParagraph"/>
              <w:numPr>
                <w:ilvl w:val="0"/>
                <w:numId w:val="10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Explain what is meant by </w:t>
            </w:r>
            <w:proofErr w:type="spellStart"/>
            <w:r>
              <w:rPr>
                <w:rFonts w:ascii="Roboto" w:hAnsi="Roboto"/>
                <w:lang w:val="en-US"/>
              </w:rPr>
              <w:t>behaviours</w:t>
            </w:r>
            <w:proofErr w:type="spellEnd"/>
            <w:r>
              <w:rPr>
                <w:rFonts w:ascii="Roboto" w:hAnsi="Roboto"/>
                <w:lang w:val="en-US"/>
              </w:rPr>
              <w:t xml:space="preserve"> of concern.</w:t>
            </w:r>
          </w:p>
          <w:p w14:paraId="2787DFC5" w14:textId="77777777" w:rsidR="00FC61B0" w:rsidRDefault="00FC61B0" w:rsidP="00E641DE">
            <w:pPr>
              <w:pStyle w:val="ListParagraph"/>
              <w:numPr>
                <w:ilvl w:val="0"/>
                <w:numId w:val="10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lastRenderedPageBreak/>
              <w:t xml:space="preserve">List factors that may contribute to </w:t>
            </w:r>
            <w:proofErr w:type="spellStart"/>
            <w:r>
              <w:rPr>
                <w:rFonts w:ascii="Roboto" w:hAnsi="Roboto"/>
                <w:lang w:val="en-US"/>
              </w:rPr>
              <w:t>behaviours</w:t>
            </w:r>
            <w:proofErr w:type="spellEnd"/>
            <w:r>
              <w:rPr>
                <w:rFonts w:ascii="Roboto" w:hAnsi="Roboto"/>
                <w:lang w:val="en-US"/>
              </w:rPr>
              <w:t xml:space="preserve"> of concern.</w:t>
            </w:r>
          </w:p>
          <w:p w14:paraId="1D68CD33" w14:textId="77777777" w:rsidR="00FC61B0" w:rsidRDefault="00FC61B0" w:rsidP="00E641DE">
            <w:pPr>
              <w:pStyle w:val="ListParagraph"/>
              <w:numPr>
                <w:ilvl w:val="0"/>
                <w:numId w:val="10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Describe the impact of </w:t>
            </w:r>
            <w:proofErr w:type="spellStart"/>
            <w:r>
              <w:rPr>
                <w:rFonts w:ascii="Roboto" w:hAnsi="Roboto"/>
                <w:lang w:val="en-US"/>
              </w:rPr>
              <w:t>behaviours</w:t>
            </w:r>
            <w:proofErr w:type="spellEnd"/>
            <w:r>
              <w:rPr>
                <w:rFonts w:ascii="Roboto" w:hAnsi="Roboto"/>
                <w:lang w:val="en-US"/>
              </w:rPr>
              <w:t xml:space="preserve"> of concern.</w:t>
            </w:r>
          </w:p>
          <w:p w14:paraId="66E85FD1" w14:textId="77777777" w:rsidR="00FC61B0" w:rsidRDefault="00FC61B0" w:rsidP="00E641DE">
            <w:pPr>
              <w:pStyle w:val="ListParagraph"/>
              <w:numPr>
                <w:ilvl w:val="0"/>
                <w:numId w:val="10"/>
              </w:numPr>
              <w:rPr>
                <w:rFonts w:ascii="Roboto" w:hAnsi="Roboto"/>
                <w:lang w:val="en-US"/>
              </w:rPr>
            </w:pPr>
            <w:proofErr w:type="spellStart"/>
            <w:r>
              <w:rPr>
                <w:rFonts w:ascii="Roboto" w:hAnsi="Roboto"/>
                <w:lang w:val="en-US"/>
              </w:rPr>
              <w:t>Recognise</w:t>
            </w:r>
            <w:proofErr w:type="spellEnd"/>
            <w:r>
              <w:rPr>
                <w:rFonts w:ascii="Roboto" w:hAnsi="Roboto"/>
                <w:lang w:val="en-US"/>
              </w:rPr>
              <w:t xml:space="preserve"> physical and mental illnesses as a possible explanation of </w:t>
            </w:r>
            <w:proofErr w:type="spellStart"/>
            <w:r>
              <w:rPr>
                <w:rFonts w:ascii="Roboto" w:hAnsi="Roboto"/>
                <w:lang w:val="en-US"/>
              </w:rPr>
              <w:t>behaviours</w:t>
            </w:r>
            <w:proofErr w:type="spellEnd"/>
            <w:r>
              <w:rPr>
                <w:rFonts w:ascii="Roboto" w:hAnsi="Roboto"/>
                <w:lang w:val="en-US"/>
              </w:rPr>
              <w:t xml:space="preserve"> of concern.</w:t>
            </w:r>
          </w:p>
          <w:p w14:paraId="318B3277" w14:textId="77777777" w:rsidR="00FC61B0" w:rsidRDefault="00FC61B0" w:rsidP="00E641DE">
            <w:pPr>
              <w:pStyle w:val="ListParagraph"/>
              <w:numPr>
                <w:ilvl w:val="0"/>
                <w:numId w:val="10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Discuss ways disability professionals and </w:t>
            </w:r>
            <w:proofErr w:type="spellStart"/>
            <w:r>
              <w:rPr>
                <w:rFonts w:ascii="Roboto" w:hAnsi="Roboto"/>
                <w:lang w:val="en-US"/>
              </w:rPr>
              <w:t>behaviour</w:t>
            </w:r>
            <w:proofErr w:type="spellEnd"/>
            <w:r>
              <w:rPr>
                <w:rFonts w:ascii="Roboto" w:hAnsi="Roboto"/>
                <w:lang w:val="en-US"/>
              </w:rPr>
              <w:t xml:space="preserve"> support practitioners can work together to support a person with </w:t>
            </w:r>
            <w:proofErr w:type="spellStart"/>
            <w:r>
              <w:rPr>
                <w:rFonts w:ascii="Roboto" w:hAnsi="Roboto"/>
                <w:lang w:val="en-US"/>
              </w:rPr>
              <w:t>behaviours</w:t>
            </w:r>
            <w:proofErr w:type="spellEnd"/>
            <w:r>
              <w:rPr>
                <w:rFonts w:ascii="Roboto" w:hAnsi="Roboto"/>
                <w:lang w:val="en-US"/>
              </w:rPr>
              <w:t xml:space="preserve"> of concern.</w:t>
            </w:r>
          </w:p>
          <w:p w14:paraId="1F8C332F" w14:textId="77777777" w:rsidR="00FC61B0" w:rsidRDefault="00FC61B0" w:rsidP="00E641DE">
            <w:pPr>
              <w:pStyle w:val="ListParagraph"/>
              <w:numPr>
                <w:ilvl w:val="0"/>
                <w:numId w:val="10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Explain what restrictive practices are and how they may affect a person’s rights.</w:t>
            </w:r>
          </w:p>
          <w:p w14:paraId="536FA7B1" w14:textId="77777777" w:rsidR="00FC61B0" w:rsidRDefault="00FC61B0" w:rsidP="00E641DE">
            <w:pPr>
              <w:pStyle w:val="ListParagraph"/>
              <w:numPr>
                <w:ilvl w:val="0"/>
                <w:numId w:val="10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Contribute relevant information to an assessment of </w:t>
            </w:r>
            <w:proofErr w:type="spellStart"/>
            <w:r>
              <w:rPr>
                <w:rFonts w:ascii="Roboto" w:hAnsi="Roboto"/>
                <w:lang w:val="en-US"/>
              </w:rPr>
              <w:t>behaviours</w:t>
            </w:r>
            <w:proofErr w:type="spellEnd"/>
            <w:r>
              <w:rPr>
                <w:rFonts w:ascii="Roboto" w:hAnsi="Roboto"/>
                <w:lang w:val="en-US"/>
              </w:rPr>
              <w:t xml:space="preserve"> of concern.</w:t>
            </w:r>
          </w:p>
          <w:p w14:paraId="656057AB" w14:textId="77777777" w:rsidR="00FC61B0" w:rsidRDefault="00FC61B0" w:rsidP="00E641DE">
            <w:pPr>
              <w:pStyle w:val="ListParagraph"/>
              <w:numPr>
                <w:ilvl w:val="0"/>
                <w:numId w:val="10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Assist in providing a tailored plan for addressing </w:t>
            </w:r>
            <w:proofErr w:type="spellStart"/>
            <w:r>
              <w:rPr>
                <w:rFonts w:ascii="Roboto" w:hAnsi="Roboto"/>
                <w:lang w:val="en-US"/>
              </w:rPr>
              <w:t>behaviours</w:t>
            </w:r>
            <w:proofErr w:type="spellEnd"/>
            <w:r>
              <w:rPr>
                <w:rFonts w:ascii="Roboto" w:hAnsi="Roboto"/>
                <w:lang w:val="en-US"/>
              </w:rPr>
              <w:t xml:space="preserve"> of concern.</w:t>
            </w:r>
          </w:p>
          <w:p w14:paraId="09B463B8" w14:textId="5AE08E10" w:rsidR="00FC61B0" w:rsidRPr="00A90DD9" w:rsidRDefault="00FC61B0" w:rsidP="00E641DE">
            <w:pPr>
              <w:pStyle w:val="ListParagraph"/>
              <w:numPr>
                <w:ilvl w:val="0"/>
                <w:numId w:val="10"/>
              </w:numPr>
              <w:rPr>
                <w:rFonts w:ascii="Roboto" w:hAnsi="Roboto"/>
                <w:lang w:val="en-US"/>
              </w:rPr>
            </w:pPr>
            <w:proofErr w:type="spellStart"/>
            <w:r>
              <w:rPr>
                <w:rFonts w:ascii="Roboto" w:hAnsi="Roboto"/>
                <w:lang w:val="en-US"/>
              </w:rPr>
              <w:t>Organise</w:t>
            </w:r>
            <w:proofErr w:type="spellEnd"/>
            <w:r>
              <w:rPr>
                <w:rFonts w:ascii="Roboto" w:hAnsi="Roboto"/>
                <w:lang w:val="en-US"/>
              </w:rPr>
              <w:t xml:space="preserve"> and support medical and mental health reviews of people with intellectual disability if a change in </w:t>
            </w:r>
            <w:proofErr w:type="spellStart"/>
            <w:r>
              <w:rPr>
                <w:rFonts w:ascii="Roboto" w:hAnsi="Roboto"/>
                <w:lang w:val="en-US"/>
              </w:rPr>
              <w:t>behaviour</w:t>
            </w:r>
            <w:proofErr w:type="spellEnd"/>
            <w:r>
              <w:rPr>
                <w:rFonts w:ascii="Roboto" w:hAnsi="Roboto"/>
                <w:lang w:val="en-US"/>
              </w:rPr>
              <w:t xml:space="preserve"> is noted.</w:t>
            </w:r>
          </w:p>
        </w:tc>
        <w:tc>
          <w:tcPr>
            <w:tcW w:w="4590" w:type="dxa"/>
          </w:tcPr>
          <w:p w14:paraId="5DE8FAF5" w14:textId="77777777" w:rsidR="00E641DE" w:rsidRDefault="00FC61B0" w:rsidP="00E641DE">
            <w:pPr>
              <w:pStyle w:val="ListParagraph"/>
              <w:numPr>
                <w:ilvl w:val="0"/>
                <w:numId w:val="10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lastRenderedPageBreak/>
              <w:t xml:space="preserve">What is </w:t>
            </w:r>
            <w:proofErr w:type="spellStart"/>
            <w:r>
              <w:rPr>
                <w:rFonts w:ascii="Roboto" w:hAnsi="Roboto"/>
                <w:lang w:val="en-US"/>
              </w:rPr>
              <w:t>behaviour</w:t>
            </w:r>
            <w:proofErr w:type="spellEnd"/>
            <w:r>
              <w:rPr>
                <w:rFonts w:ascii="Roboto" w:hAnsi="Roboto"/>
                <w:lang w:val="en-US"/>
              </w:rPr>
              <w:t>?</w:t>
            </w:r>
          </w:p>
          <w:p w14:paraId="42175B70" w14:textId="77777777" w:rsidR="00FC61B0" w:rsidRDefault="00FC61B0" w:rsidP="00E641DE">
            <w:pPr>
              <w:pStyle w:val="ListParagraph"/>
              <w:numPr>
                <w:ilvl w:val="0"/>
                <w:numId w:val="10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What are </w:t>
            </w:r>
            <w:proofErr w:type="spellStart"/>
            <w:r>
              <w:rPr>
                <w:rFonts w:ascii="Roboto" w:hAnsi="Roboto"/>
                <w:lang w:val="en-US"/>
              </w:rPr>
              <w:t>behaviours</w:t>
            </w:r>
            <w:proofErr w:type="spellEnd"/>
            <w:r>
              <w:rPr>
                <w:rFonts w:ascii="Roboto" w:hAnsi="Roboto"/>
                <w:lang w:val="en-US"/>
              </w:rPr>
              <w:t xml:space="preserve"> of concern?</w:t>
            </w:r>
          </w:p>
          <w:p w14:paraId="3ED9D800" w14:textId="46404EEB" w:rsidR="00FC61B0" w:rsidRDefault="00FC61B0" w:rsidP="00E641DE">
            <w:pPr>
              <w:pStyle w:val="ListParagraph"/>
              <w:numPr>
                <w:ilvl w:val="0"/>
                <w:numId w:val="10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What causes </w:t>
            </w:r>
            <w:proofErr w:type="spellStart"/>
            <w:r>
              <w:rPr>
                <w:rFonts w:ascii="Roboto" w:hAnsi="Roboto"/>
                <w:lang w:val="en-US"/>
              </w:rPr>
              <w:t>behaviours</w:t>
            </w:r>
            <w:proofErr w:type="spellEnd"/>
            <w:r>
              <w:rPr>
                <w:rFonts w:ascii="Roboto" w:hAnsi="Roboto"/>
                <w:lang w:val="en-US"/>
              </w:rPr>
              <w:t xml:space="preserve"> of concern?</w:t>
            </w:r>
          </w:p>
          <w:p w14:paraId="14A3ED1F" w14:textId="77777777" w:rsidR="00FC61B0" w:rsidRDefault="00FC61B0" w:rsidP="00E641DE">
            <w:pPr>
              <w:pStyle w:val="ListParagraph"/>
              <w:numPr>
                <w:ilvl w:val="0"/>
                <w:numId w:val="10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lastRenderedPageBreak/>
              <w:t xml:space="preserve">How is physical illness related to </w:t>
            </w:r>
            <w:proofErr w:type="spellStart"/>
            <w:r>
              <w:rPr>
                <w:rFonts w:ascii="Roboto" w:hAnsi="Roboto"/>
                <w:lang w:val="en-US"/>
              </w:rPr>
              <w:t>behaviours</w:t>
            </w:r>
            <w:proofErr w:type="spellEnd"/>
            <w:r>
              <w:rPr>
                <w:rFonts w:ascii="Roboto" w:hAnsi="Roboto"/>
                <w:lang w:val="en-US"/>
              </w:rPr>
              <w:t xml:space="preserve"> of concern?</w:t>
            </w:r>
          </w:p>
          <w:p w14:paraId="3793B5A2" w14:textId="77777777" w:rsidR="00FC61B0" w:rsidRDefault="00FC61B0" w:rsidP="00E641DE">
            <w:pPr>
              <w:pStyle w:val="ListParagraph"/>
              <w:numPr>
                <w:ilvl w:val="0"/>
                <w:numId w:val="10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How is mental illness related to </w:t>
            </w:r>
            <w:proofErr w:type="spellStart"/>
            <w:r>
              <w:rPr>
                <w:rFonts w:ascii="Roboto" w:hAnsi="Roboto"/>
                <w:lang w:val="en-US"/>
              </w:rPr>
              <w:t>behaviours</w:t>
            </w:r>
            <w:proofErr w:type="spellEnd"/>
            <w:r>
              <w:rPr>
                <w:rFonts w:ascii="Roboto" w:hAnsi="Roboto"/>
                <w:lang w:val="en-US"/>
              </w:rPr>
              <w:t xml:space="preserve"> of concern?</w:t>
            </w:r>
          </w:p>
          <w:p w14:paraId="2C3D3EC4" w14:textId="77777777" w:rsidR="00FC61B0" w:rsidRDefault="00FC61B0" w:rsidP="00E641DE">
            <w:pPr>
              <w:pStyle w:val="ListParagraph"/>
              <w:numPr>
                <w:ilvl w:val="0"/>
                <w:numId w:val="10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What are the effects of </w:t>
            </w:r>
            <w:proofErr w:type="spellStart"/>
            <w:r>
              <w:rPr>
                <w:rFonts w:ascii="Roboto" w:hAnsi="Roboto"/>
                <w:lang w:val="en-US"/>
              </w:rPr>
              <w:t>behaviours</w:t>
            </w:r>
            <w:proofErr w:type="spellEnd"/>
            <w:r>
              <w:rPr>
                <w:rFonts w:ascii="Roboto" w:hAnsi="Roboto"/>
                <w:lang w:val="en-US"/>
              </w:rPr>
              <w:t xml:space="preserve"> of concern?</w:t>
            </w:r>
          </w:p>
          <w:p w14:paraId="62380F3E" w14:textId="77777777" w:rsidR="00FC61B0" w:rsidRDefault="00FC61B0" w:rsidP="00E641DE">
            <w:pPr>
              <w:pStyle w:val="ListParagraph"/>
              <w:numPr>
                <w:ilvl w:val="0"/>
                <w:numId w:val="10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What should I do if I </w:t>
            </w:r>
            <w:proofErr w:type="spellStart"/>
            <w:r>
              <w:rPr>
                <w:rFonts w:ascii="Roboto" w:hAnsi="Roboto"/>
                <w:lang w:val="en-US"/>
              </w:rPr>
              <w:t>recognise</w:t>
            </w:r>
            <w:proofErr w:type="spellEnd"/>
            <w:r>
              <w:rPr>
                <w:rFonts w:ascii="Roboto" w:hAnsi="Roboto"/>
                <w:lang w:val="en-US"/>
              </w:rPr>
              <w:t xml:space="preserve"> </w:t>
            </w:r>
            <w:proofErr w:type="spellStart"/>
            <w:r>
              <w:rPr>
                <w:rFonts w:ascii="Roboto" w:hAnsi="Roboto"/>
                <w:lang w:val="en-US"/>
              </w:rPr>
              <w:t>behaviours</w:t>
            </w:r>
            <w:proofErr w:type="spellEnd"/>
            <w:r>
              <w:rPr>
                <w:rFonts w:ascii="Roboto" w:hAnsi="Roboto"/>
                <w:lang w:val="en-US"/>
              </w:rPr>
              <w:t xml:space="preserve"> of concern?</w:t>
            </w:r>
          </w:p>
          <w:p w14:paraId="68624FD3" w14:textId="02F567E7" w:rsidR="00FC61B0" w:rsidRPr="00A90DD9" w:rsidRDefault="00FC61B0" w:rsidP="00E641DE">
            <w:pPr>
              <w:pStyle w:val="ListParagraph"/>
              <w:numPr>
                <w:ilvl w:val="0"/>
                <w:numId w:val="10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How can I support a person with their </w:t>
            </w:r>
            <w:proofErr w:type="spellStart"/>
            <w:r>
              <w:rPr>
                <w:rFonts w:ascii="Roboto" w:hAnsi="Roboto"/>
                <w:lang w:val="en-US"/>
              </w:rPr>
              <w:t>behaviour</w:t>
            </w:r>
            <w:proofErr w:type="spellEnd"/>
            <w:r>
              <w:rPr>
                <w:rFonts w:ascii="Roboto" w:hAnsi="Roboto"/>
                <w:lang w:val="en-US"/>
              </w:rPr>
              <w:t>?</w:t>
            </w:r>
          </w:p>
        </w:tc>
        <w:tc>
          <w:tcPr>
            <w:tcW w:w="844" w:type="dxa"/>
          </w:tcPr>
          <w:p w14:paraId="7A600AA8" w14:textId="74C78CCC" w:rsidR="00CC4361" w:rsidRPr="00A90DD9" w:rsidRDefault="00E641DE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lastRenderedPageBreak/>
              <w:t>$30</w:t>
            </w:r>
          </w:p>
        </w:tc>
        <w:tc>
          <w:tcPr>
            <w:tcW w:w="1259" w:type="dxa"/>
          </w:tcPr>
          <w:p w14:paraId="4E4AD64E" w14:textId="47664272" w:rsidR="00CC4361" w:rsidRPr="00A90DD9" w:rsidRDefault="00FC61B0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45</w:t>
            </w:r>
            <w:r w:rsidR="00E641DE" w:rsidRPr="00A90DD9">
              <w:rPr>
                <w:rFonts w:ascii="Roboto" w:hAnsi="Roboto"/>
                <w:lang w:val="en-US"/>
              </w:rPr>
              <w:t xml:space="preserve"> min</w:t>
            </w:r>
          </w:p>
        </w:tc>
      </w:tr>
      <w:tr w:rsidR="00A90DD9" w14:paraId="23DD0B68" w14:textId="280C3BE3" w:rsidTr="00C92112">
        <w:tc>
          <w:tcPr>
            <w:tcW w:w="3403" w:type="dxa"/>
            <w:gridSpan w:val="4"/>
          </w:tcPr>
          <w:p w14:paraId="125A6741" w14:textId="35F0CC2D" w:rsidR="00CC4361" w:rsidRPr="00A90DD9" w:rsidRDefault="00FC61B0" w:rsidP="001D3D3E">
            <w:pPr>
              <w:pStyle w:val="Heading1"/>
            </w:pPr>
            <w:bookmarkStart w:id="7" w:name="_Toc120868608"/>
            <w:r>
              <w:t>Enhancing Interagency Working with Health Professionals</w:t>
            </w:r>
            <w:bookmarkEnd w:id="7"/>
          </w:p>
        </w:tc>
        <w:tc>
          <w:tcPr>
            <w:tcW w:w="5099" w:type="dxa"/>
          </w:tcPr>
          <w:p w14:paraId="07590BD4" w14:textId="77777777" w:rsidR="00E641DE" w:rsidRDefault="00FB789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Define the roles of key professionals in mental health.</w:t>
            </w:r>
          </w:p>
          <w:p w14:paraId="1F66D38E" w14:textId="77777777" w:rsidR="00FB7896" w:rsidRDefault="00FB789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Understand the different terms used by health professionals in relation to mental health.</w:t>
            </w:r>
          </w:p>
          <w:p w14:paraId="0BFD36DB" w14:textId="77777777" w:rsidR="00FB7896" w:rsidRDefault="00FB789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Explain the key points of recovery-oriented practice and how they relate to person-</w:t>
            </w:r>
            <w:proofErr w:type="spellStart"/>
            <w:r>
              <w:rPr>
                <w:rFonts w:ascii="Roboto" w:hAnsi="Roboto"/>
                <w:lang w:val="en-US"/>
              </w:rPr>
              <w:t>centred</w:t>
            </w:r>
            <w:proofErr w:type="spellEnd"/>
            <w:r>
              <w:rPr>
                <w:rFonts w:ascii="Roboto" w:hAnsi="Roboto"/>
                <w:lang w:val="en-US"/>
              </w:rPr>
              <w:t xml:space="preserve"> support.</w:t>
            </w:r>
          </w:p>
          <w:p w14:paraId="0C11BE79" w14:textId="77777777" w:rsidR="00FB7896" w:rsidRDefault="00FB789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Outline how to assist people with intellectual disability through different areas of the health care system (e.g. GP, emergency, hospital admission).</w:t>
            </w:r>
          </w:p>
          <w:p w14:paraId="7B118868" w14:textId="77777777" w:rsidR="00FB7896" w:rsidRDefault="00FB789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Demonstrate effective communication between different professionals involved in a person’s support.</w:t>
            </w:r>
          </w:p>
          <w:p w14:paraId="59FBBA64" w14:textId="77777777" w:rsidR="00FB7896" w:rsidRDefault="00FB789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lastRenderedPageBreak/>
              <w:t>Communicate outcomes of medical appointments and investigations to others involved in a person’s support.</w:t>
            </w:r>
          </w:p>
          <w:p w14:paraId="47A428C9" w14:textId="0312A271" w:rsidR="00FB7896" w:rsidRPr="00A90DD9" w:rsidRDefault="00FB789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Demonstrate advocacy for a person with intellectual disability who has difficulties accessing services.</w:t>
            </w:r>
          </w:p>
        </w:tc>
        <w:tc>
          <w:tcPr>
            <w:tcW w:w="4590" w:type="dxa"/>
          </w:tcPr>
          <w:p w14:paraId="029ADE69" w14:textId="77777777" w:rsidR="00E641DE" w:rsidRDefault="00FB789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lastRenderedPageBreak/>
              <w:t>What is a professional?</w:t>
            </w:r>
          </w:p>
          <w:p w14:paraId="13B51A58" w14:textId="77777777" w:rsidR="00FB7896" w:rsidRDefault="00FB789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What are the different roles of mental health professionals?</w:t>
            </w:r>
          </w:p>
          <w:p w14:paraId="40D5EDD6" w14:textId="77777777" w:rsidR="00FB7896" w:rsidRDefault="00FB789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What are the different types of interagency working?</w:t>
            </w:r>
          </w:p>
          <w:p w14:paraId="7FE7D954" w14:textId="77777777" w:rsidR="00FB7896" w:rsidRDefault="00FB789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How do different agencies work together?</w:t>
            </w:r>
          </w:p>
          <w:p w14:paraId="4D6F2345" w14:textId="77777777" w:rsidR="00FB7896" w:rsidRDefault="00FB789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What terms do professionals in the mental health sector use when talking about mental health support?</w:t>
            </w:r>
          </w:p>
          <w:p w14:paraId="50AFDB93" w14:textId="77777777" w:rsidR="00FB7896" w:rsidRDefault="00FB789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What is recovery-oriented practice?</w:t>
            </w:r>
          </w:p>
          <w:p w14:paraId="4EB53766" w14:textId="77777777" w:rsidR="00FB7896" w:rsidRDefault="00FB789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Why is it important to work with other professionals?</w:t>
            </w:r>
          </w:p>
          <w:p w14:paraId="3D78551C" w14:textId="77777777" w:rsidR="00FB7896" w:rsidRDefault="00FB789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How can disability professionals and mental health professionals work </w:t>
            </w:r>
            <w:r>
              <w:rPr>
                <w:rFonts w:ascii="Roboto" w:hAnsi="Roboto"/>
                <w:lang w:val="en-US"/>
              </w:rPr>
              <w:lastRenderedPageBreak/>
              <w:t>together to enhance mental health support for a person with intellectual disability?</w:t>
            </w:r>
          </w:p>
          <w:p w14:paraId="774E2D3B" w14:textId="77777777" w:rsidR="00FB7896" w:rsidRDefault="00FB789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How can disability professionals assist a person with intellectual disability when visiting an emergency department?</w:t>
            </w:r>
          </w:p>
          <w:p w14:paraId="7FBD7FCE" w14:textId="5844CB4B" w:rsidR="00FB7896" w:rsidRPr="00A90DD9" w:rsidRDefault="00FB789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How should I communicate outcomes/results of investigations to others involved in a person’s support?</w:t>
            </w:r>
          </w:p>
        </w:tc>
        <w:tc>
          <w:tcPr>
            <w:tcW w:w="844" w:type="dxa"/>
          </w:tcPr>
          <w:p w14:paraId="12E81F84" w14:textId="39BC1F36" w:rsidR="00CC4361" w:rsidRPr="00A90DD9" w:rsidRDefault="00A739AC" w:rsidP="00CC4361">
            <w:pPr>
              <w:rPr>
                <w:rFonts w:ascii="Roboto" w:hAnsi="Roboto"/>
                <w:lang w:val="en-US"/>
              </w:rPr>
            </w:pPr>
            <w:r w:rsidRPr="00A90DD9">
              <w:rPr>
                <w:rFonts w:ascii="Roboto" w:hAnsi="Roboto"/>
                <w:lang w:val="en-US"/>
              </w:rPr>
              <w:lastRenderedPageBreak/>
              <w:t>$30</w:t>
            </w:r>
          </w:p>
        </w:tc>
        <w:tc>
          <w:tcPr>
            <w:tcW w:w="1259" w:type="dxa"/>
          </w:tcPr>
          <w:p w14:paraId="78624D3A" w14:textId="7EEA792C" w:rsidR="00CC4361" w:rsidRPr="00A90DD9" w:rsidRDefault="00FB7896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45</w:t>
            </w:r>
            <w:r w:rsidR="00A739AC" w:rsidRPr="00A90DD9">
              <w:rPr>
                <w:rFonts w:ascii="Roboto" w:hAnsi="Roboto"/>
                <w:lang w:val="en-US"/>
              </w:rPr>
              <w:t xml:space="preserve"> min</w:t>
            </w:r>
          </w:p>
        </w:tc>
      </w:tr>
      <w:tr w:rsidR="00FB7896" w14:paraId="648DA20D" w14:textId="77777777" w:rsidTr="00C92112">
        <w:tc>
          <w:tcPr>
            <w:tcW w:w="3403" w:type="dxa"/>
            <w:gridSpan w:val="4"/>
          </w:tcPr>
          <w:p w14:paraId="7FD623C0" w14:textId="528D704B" w:rsidR="00FB7896" w:rsidRDefault="00FB7896" w:rsidP="001D3D3E">
            <w:pPr>
              <w:pStyle w:val="Heading1"/>
            </w:pPr>
            <w:bookmarkStart w:id="8" w:name="_Toc120868609"/>
            <w:r>
              <w:t>Treatments and Supports for Mental Illness</w:t>
            </w:r>
            <w:bookmarkEnd w:id="8"/>
          </w:p>
        </w:tc>
        <w:tc>
          <w:tcPr>
            <w:tcW w:w="5099" w:type="dxa"/>
          </w:tcPr>
          <w:p w14:paraId="66497902" w14:textId="77777777" w:rsidR="00FB7896" w:rsidRDefault="00FB789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Describe the types of treatments and supports used to treat common mental illness (e.g. psychological therapies, medications).</w:t>
            </w:r>
          </w:p>
          <w:p w14:paraId="11E4B40B" w14:textId="77777777" w:rsidR="00FB7896" w:rsidRDefault="00FB789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Understand how disability professionals assist in delivering treatments and supports for common mental illnesses.</w:t>
            </w:r>
          </w:p>
          <w:p w14:paraId="180330B2" w14:textId="77777777" w:rsidR="00FB7896" w:rsidRDefault="00FB789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Discuss why it is important to use medication correctly and have regular reviews.</w:t>
            </w:r>
          </w:p>
          <w:p w14:paraId="0E8B44DD" w14:textId="77777777" w:rsidR="00FB7896" w:rsidRDefault="00FB789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proofErr w:type="spellStart"/>
            <w:r>
              <w:rPr>
                <w:rFonts w:ascii="Roboto" w:hAnsi="Roboto"/>
                <w:lang w:val="en-US"/>
              </w:rPr>
              <w:t>Recognise</w:t>
            </w:r>
            <w:proofErr w:type="spellEnd"/>
            <w:r>
              <w:rPr>
                <w:rFonts w:ascii="Roboto" w:hAnsi="Roboto"/>
                <w:lang w:val="en-US"/>
              </w:rPr>
              <w:t xml:space="preserve"> the concerns people may have when they are prescribed medication.</w:t>
            </w:r>
          </w:p>
          <w:p w14:paraId="79DA1B89" w14:textId="03FB241D" w:rsidR="00FB7896" w:rsidRDefault="00FB789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Understand how inappropriate use of medications infringes on a person’s human rights (restricted practice).</w:t>
            </w:r>
          </w:p>
          <w:p w14:paraId="5E8D5BF7" w14:textId="77777777" w:rsidR="00FB7896" w:rsidRDefault="00FB789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proofErr w:type="spellStart"/>
            <w:r>
              <w:rPr>
                <w:rFonts w:ascii="Roboto" w:hAnsi="Roboto"/>
                <w:lang w:val="en-US"/>
              </w:rPr>
              <w:t>Recognise</w:t>
            </w:r>
            <w:proofErr w:type="spellEnd"/>
            <w:r>
              <w:rPr>
                <w:rFonts w:ascii="Roboto" w:hAnsi="Roboto"/>
                <w:lang w:val="en-US"/>
              </w:rPr>
              <w:t xml:space="preserve"> potential side effects of medications and understand what actions to take.</w:t>
            </w:r>
          </w:p>
          <w:p w14:paraId="44D6C5F2" w14:textId="77777777" w:rsidR="00FB7896" w:rsidRDefault="00FB789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Support people with intellectual disability to engage with mental health treatment.</w:t>
            </w:r>
          </w:p>
          <w:p w14:paraId="3ACCE0E2" w14:textId="77777777" w:rsidR="00FB7896" w:rsidRDefault="00FB789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Record information about the person’s mental health for follow-up appointments (e.g. psychological therapies, medication reviews).</w:t>
            </w:r>
          </w:p>
          <w:p w14:paraId="64BCBED2" w14:textId="77777777" w:rsidR="00FB7896" w:rsidRDefault="00FB789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lastRenderedPageBreak/>
              <w:t xml:space="preserve">Seek information from health professionals (i.e. </w:t>
            </w:r>
            <w:proofErr w:type="gramStart"/>
            <w:r>
              <w:rPr>
                <w:rFonts w:ascii="Roboto" w:hAnsi="Roboto"/>
                <w:lang w:val="en-US"/>
              </w:rPr>
              <w:t>prescriber</w:t>
            </w:r>
            <w:proofErr w:type="gramEnd"/>
            <w:r>
              <w:rPr>
                <w:rFonts w:ascii="Roboto" w:hAnsi="Roboto"/>
                <w:lang w:val="en-US"/>
              </w:rPr>
              <w:t xml:space="preserve">) about medication </w:t>
            </w:r>
            <w:proofErr w:type="gramStart"/>
            <w:r>
              <w:rPr>
                <w:rFonts w:ascii="Roboto" w:hAnsi="Roboto"/>
                <w:lang w:val="en-US"/>
              </w:rPr>
              <w:t>use</w:t>
            </w:r>
            <w:proofErr w:type="gramEnd"/>
            <w:r>
              <w:rPr>
                <w:rFonts w:ascii="Roboto" w:hAnsi="Roboto"/>
                <w:lang w:val="en-US"/>
              </w:rPr>
              <w:t xml:space="preserve"> in people with intellectual disability.</w:t>
            </w:r>
          </w:p>
          <w:p w14:paraId="552687E4" w14:textId="209E317A" w:rsidR="00FB7896" w:rsidRDefault="00FB789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proofErr w:type="spellStart"/>
            <w:r>
              <w:rPr>
                <w:rFonts w:ascii="Roboto" w:hAnsi="Roboto"/>
                <w:lang w:val="en-US"/>
              </w:rPr>
              <w:t>Organise</w:t>
            </w:r>
            <w:proofErr w:type="spellEnd"/>
            <w:r>
              <w:rPr>
                <w:rFonts w:ascii="Roboto" w:hAnsi="Roboto"/>
                <w:lang w:val="en-US"/>
              </w:rPr>
              <w:t xml:space="preserve"> timely reviews (e.g. medication and treatments) for people with intellectual disability.</w:t>
            </w:r>
          </w:p>
        </w:tc>
        <w:tc>
          <w:tcPr>
            <w:tcW w:w="4590" w:type="dxa"/>
          </w:tcPr>
          <w:p w14:paraId="0DB35238" w14:textId="77777777" w:rsidR="00FB7896" w:rsidRDefault="00FB789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lastRenderedPageBreak/>
              <w:t>How can a person access treatment for a mental illness?</w:t>
            </w:r>
          </w:p>
          <w:p w14:paraId="22DD167C" w14:textId="77777777" w:rsidR="00FB7896" w:rsidRDefault="00FB789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What is treatment?</w:t>
            </w:r>
          </w:p>
          <w:p w14:paraId="32BEE9C6" w14:textId="77777777" w:rsidR="00FB7896" w:rsidRDefault="00FB789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What are the different types of treatments and supports?</w:t>
            </w:r>
          </w:p>
          <w:p w14:paraId="1CFA94FA" w14:textId="77777777" w:rsidR="00FB7896" w:rsidRDefault="00FB789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Biological treatments</w:t>
            </w:r>
          </w:p>
          <w:p w14:paraId="194FB270" w14:textId="77777777" w:rsidR="00FB7896" w:rsidRDefault="00FB789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What is a medication review?</w:t>
            </w:r>
          </w:p>
          <w:p w14:paraId="359434A0" w14:textId="77777777" w:rsidR="00FB7896" w:rsidRDefault="00FB789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Psychological treatments and </w:t>
            </w:r>
            <w:proofErr w:type="gramStart"/>
            <w:r>
              <w:rPr>
                <w:rFonts w:ascii="Roboto" w:hAnsi="Roboto"/>
                <w:lang w:val="en-US"/>
              </w:rPr>
              <w:t>supports</w:t>
            </w:r>
            <w:proofErr w:type="gramEnd"/>
          </w:p>
          <w:p w14:paraId="1732AABE" w14:textId="77777777" w:rsidR="00FB7896" w:rsidRDefault="00FB789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Lifestyle supports</w:t>
            </w:r>
          </w:p>
          <w:p w14:paraId="044E6649" w14:textId="77777777" w:rsidR="00FB7896" w:rsidRDefault="00FB789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Social </w:t>
            </w:r>
            <w:proofErr w:type="gramStart"/>
            <w:r>
              <w:rPr>
                <w:rFonts w:ascii="Roboto" w:hAnsi="Roboto"/>
                <w:lang w:val="en-US"/>
              </w:rPr>
              <w:t>supports</w:t>
            </w:r>
            <w:proofErr w:type="gramEnd"/>
          </w:p>
          <w:p w14:paraId="42381B82" w14:textId="2284C302" w:rsidR="00FB7896" w:rsidRDefault="00FB789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How can I assist a person with intellectual disability to access mental health supports?</w:t>
            </w:r>
          </w:p>
        </w:tc>
        <w:tc>
          <w:tcPr>
            <w:tcW w:w="844" w:type="dxa"/>
          </w:tcPr>
          <w:p w14:paraId="7D84105B" w14:textId="641BF255" w:rsidR="00FB7896" w:rsidRPr="00A90DD9" w:rsidRDefault="00FB7896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$30</w:t>
            </w:r>
          </w:p>
        </w:tc>
        <w:tc>
          <w:tcPr>
            <w:tcW w:w="1259" w:type="dxa"/>
          </w:tcPr>
          <w:p w14:paraId="4E7473DC" w14:textId="15D1B4B5" w:rsidR="00FB7896" w:rsidRDefault="00FB7896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45 min</w:t>
            </w:r>
          </w:p>
        </w:tc>
      </w:tr>
      <w:tr w:rsidR="00FB7896" w14:paraId="550AB32E" w14:textId="77777777" w:rsidTr="00C92112">
        <w:tc>
          <w:tcPr>
            <w:tcW w:w="3403" w:type="dxa"/>
            <w:gridSpan w:val="4"/>
          </w:tcPr>
          <w:p w14:paraId="2DC0F76F" w14:textId="342A27AB" w:rsidR="00FB7896" w:rsidRDefault="00961B45" w:rsidP="001D3D3E">
            <w:pPr>
              <w:pStyle w:val="Heading1"/>
            </w:pPr>
            <w:bookmarkStart w:id="9" w:name="_Toc120868610"/>
            <w:r>
              <w:t>How to Support a Person in a Mental Health Crisis</w:t>
            </w:r>
            <w:bookmarkEnd w:id="9"/>
          </w:p>
        </w:tc>
        <w:tc>
          <w:tcPr>
            <w:tcW w:w="5099" w:type="dxa"/>
          </w:tcPr>
          <w:p w14:paraId="291596E0" w14:textId="77777777" w:rsidR="00FB7896" w:rsidRDefault="00961B45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Define ‘mental health </w:t>
            </w:r>
            <w:proofErr w:type="spellStart"/>
            <w:r>
              <w:rPr>
                <w:rFonts w:ascii="Roboto" w:hAnsi="Roboto"/>
                <w:lang w:val="en-US"/>
              </w:rPr>
              <w:t>crisis’</w:t>
            </w:r>
            <w:proofErr w:type="spellEnd"/>
            <w:r>
              <w:rPr>
                <w:rFonts w:ascii="Roboto" w:hAnsi="Roboto"/>
                <w:lang w:val="en-US"/>
              </w:rPr>
              <w:t xml:space="preserve"> and ‘mental health emergency’.</w:t>
            </w:r>
          </w:p>
          <w:p w14:paraId="51B7A914" w14:textId="77777777" w:rsidR="00961B45" w:rsidRDefault="00961B45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Identify possible factors involved in a mental health crisis.</w:t>
            </w:r>
          </w:p>
          <w:p w14:paraId="38C0A566" w14:textId="77777777" w:rsidR="00961B45" w:rsidRDefault="00961B45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Describe the process of seeking support for a mental health emergency.</w:t>
            </w:r>
          </w:p>
          <w:p w14:paraId="34FFF6B3" w14:textId="77777777" w:rsidR="00961B45" w:rsidRDefault="00961B45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Demonstrate the ability to respond safely to a mental health emergency.</w:t>
            </w:r>
          </w:p>
          <w:p w14:paraId="340CC0D8" w14:textId="77777777" w:rsidR="00961B45" w:rsidRDefault="00961B45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proofErr w:type="spellStart"/>
            <w:r>
              <w:rPr>
                <w:rFonts w:ascii="Roboto" w:hAnsi="Roboto"/>
                <w:lang w:val="en-US"/>
              </w:rPr>
              <w:t>Recognise</w:t>
            </w:r>
            <w:proofErr w:type="spellEnd"/>
            <w:r>
              <w:rPr>
                <w:rFonts w:ascii="Roboto" w:hAnsi="Roboto"/>
                <w:lang w:val="en-US"/>
              </w:rPr>
              <w:t xml:space="preserve"> which documents are important to take along to an emergency department.</w:t>
            </w:r>
          </w:p>
          <w:p w14:paraId="5A0C13CE" w14:textId="77777777" w:rsidR="00961B45" w:rsidRDefault="00961B45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Interpret ways in which mental health legislation (e.g. Mental Health Act) may affect a person’s freedoms.</w:t>
            </w:r>
          </w:p>
          <w:p w14:paraId="181288AA" w14:textId="77777777" w:rsidR="00961B45" w:rsidRDefault="00961B45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Distinguish between voluntary and involuntary inpatient support.</w:t>
            </w:r>
          </w:p>
          <w:p w14:paraId="5765FED4" w14:textId="77777777" w:rsidR="00961B45" w:rsidRDefault="00961B45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Provide key information to the professional responsible for assessing the person’s mental health (including GP, community mental health team, Nurse Practitioners).</w:t>
            </w:r>
          </w:p>
          <w:p w14:paraId="15812B83" w14:textId="77777777" w:rsidR="00961B45" w:rsidRDefault="00961B45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Communicate information to carers and others involved in the person’s support following contact with an emergency department or other acute mental health supports.</w:t>
            </w:r>
          </w:p>
          <w:p w14:paraId="5EE12388" w14:textId="0E97BA4F" w:rsidR="00961B45" w:rsidRDefault="00961B45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Record questions to ask health professionals when accompanying a </w:t>
            </w:r>
            <w:r>
              <w:rPr>
                <w:rFonts w:ascii="Roboto" w:hAnsi="Roboto"/>
                <w:lang w:val="en-US"/>
              </w:rPr>
              <w:lastRenderedPageBreak/>
              <w:t>person with intellectual disability to an emergency department or other acute mental health supports.</w:t>
            </w:r>
          </w:p>
        </w:tc>
        <w:tc>
          <w:tcPr>
            <w:tcW w:w="4590" w:type="dxa"/>
          </w:tcPr>
          <w:p w14:paraId="71B3EC2F" w14:textId="77777777" w:rsidR="00FB7896" w:rsidRDefault="00961B45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lastRenderedPageBreak/>
              <w:t>What is a mental health emergency?</w:t>
            </w:r>
          </w:p>
          <w:p w14:paraId="0CE937C1" w14:textId="77777777" w:rsidR="00961B45" w:rsidRDefault="00961B45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What might contribute to a mental health crisis?</w:t>
            </w:r>
          </w:p>
          <w:p w14:paraId="37D9EADB" w14:textId="77777777" w:rsidR="00961B45" w:rsidRDefault="00961B45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Responding to a mental health crisis</w:t>
            </w:r>
          </w:p>
          <w:p w14:paraId="1BBF51C6" w14:textId="77777777" w:rsidR="00961B45" w:rsidRDefault="00961B45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How can disability professionals assist during a mental health crisis?</w:t>
            </w:r>
          </w:p>
          <w:p w14:paraId="035F91CA" w14:textId="77777777" w:rsidR="00961B45" w:rsidRDefault="00961B45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Providing support during a visit to an emergency department for a mental health emergency</w:t>
            </w:r>
          </w:p>
          <w:p w14:paraId="0A3AA106" w14:textId="77777777" w:rsidR="00961B45" w:rsidRDefault="00961B45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Providing support during inpatient mental health support</w:t>
            </w:r>
          </w:p>
          <w:p w14:paraId="207C65FC" w14:textId="77777777" w:rsidR="00961B45" w:rsidRDefault="00961B45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Providing support during community mental health treatment</w:t>
            </w:r>
          </w:p>
          <w:p w14:paraId="7E1CF9CF" w14:textId="076A4AC2" w:rsidR="00961B45" w:rsidRDefault="00961B45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The role of a disability professional in reducing the risk of a future mental health crisis.</w:t>
            </w:r>
          </w:p>
        </w:tc>
        <w:tc>
          <w:tcPr>
            <w:tcW w:w="844" w:type="dxa"/>
          </w:tcPr>
          <w:p w14:paraId="38A87F7F" w14:textId="27D46FA6" w:rsidR="00FB7896" w:rsidRPr="00A90DD9" w:rsidRDefault="00FB7896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$30</w:t>
            </w:r>
          </w:p>
        </w:tc>
        <w:tc>
          <w:tcPr>
            <w:tcW w:w="1259" w:type="dxa"/>
          </w:tcPr>
          <w:p w14:paraId="33300A5F" w14:textId="722795BC" w:rsidR="00FB7896" w:rsidRDefault="00961B45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45 min</w:t>
            </w:r>
          </w:p>
        </w:tc>
      </w:tr>
      <w:tr w:rsidR="00FB7896" w14:paraId="570DD7D7" w14:textId="77777777" w:rsidTr="00C92112">
        <w:tc>
          <w:tcPr>
            <w:tcW w:w="3403" w:type="dxa"/>
            <w:gridSpan w:val="4"/>
          </w:tcPr>
          <w:p w14:paraId="04B8C731" w14:textId="50E44A2B" w:rsidR="00FB7896" w:rsidRDefault="00961B45" w:rsidP="001D3D3E">
            <w:pPr>
              <w:pStyle w:val="Heading1"/>
            </w:pPr>
            <w:bookmarkStart w:id="10" w:name="_Toc120868611"/>
            <w:r>
              <w:t>Supporting Carers, Colleagues and Self-Care</w:t>
            </w:r>
            <w:bookmarkEnd w:id="10"/>
          </w:p>
        </w:tc>
        <w:tc>
          <w:tcPr>
            <w:tcW w:w="5099" w:type="dxa"/>
          </w:tcPr>
          <w:p w14:paraId="5636F286" w14:textId="77777777" w:rsidR="00FB7896" w:rsidRDefault="00961B45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Describe the pressures associated with caring for a person with intellectual disability and mental illness.</w:t>
            </w:r>
          </w:p>
          <w:p w14:paraId="14577B59" w14:textId="77777777" w:rsidR="00961B45" w:rsidRDefault="00961B45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Identify a variety of strategies to practice self-care.</w:t>
            </w:r>
          </w:p>
          <w:p w14:paraId="6A736ED2" w14:textId="77777777" w:rsidR="00961B45" w:rsidRDefault="00961B45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Develop strategies to promote own self-care.</w:t>
            </w:r>
          </w:p>
          <w:p w14:paraId="75D346AC" w14:textId="77777777" w:rsidR="00961B45" w:rsidRDefault="00961B45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Implement self-care strategies.</w:t>
            </w:r>
          </w:p>
          <w:p w14:paraId="3B0F8389" w14:textId="77777777" w:rsidR="00961B45" w:rsidRDefault="00961B45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Identify signs that carers and colleagues are </w:t>
            </w:r>
            <w:proofErr w:type="gramStart"/>
            <w:r>
              <w:rPr>
                <w:rFonts w:ascii="Roboto" w:hAnsi="Roboto"/>
                <w:lang w:val="en-US"/>
              </w:rPr>
              <w:t>experiencing difficulty</w:t>
            </w:r>
            <w:proofErr w:type="gramEnd"/>
            <w:r>
              <w:rPr>
                <w:rFonts w:ascii="Roboto" w:hAnsi="Roboto"/>
                <w:lang w:val="en-US"/>
              </w:rPr>
              <w:t xml:space="preserve"> coping.</w:t>
            </w:r>
          </w:p>
          <w:p w14:paraId="3FBE4ABD" w14:textId="4B545B56" w:rsidR="00961B45" w:rsidRDefault="00961B45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Discuss self-care with colleagues.</w:t>
            </w:r>
          </w:p>
        </w:tc>
        <w:tc>
          <w:tcPr>
            <w:tcW w:w="4590" w:type="dxa"/>
          </w:tcPr>
          <w:p w14:paraId="7B5F84D2" w14:textId="77777777" w:rsidR="00FB7896" w:rsidRDefault="00961B45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How might a person feel when someone they support receives a diagnosis of a mental illness?</w:t>
            </w:r>
          </w:p>
          <w:p w14:paraId="74F4AD6A" w14:textId="77777777" w:rsidR="00961B45" w:rsidRDefault="00961B45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What are the challenges of supporting a person with intellectual disability and mental illness?</w:t>
            </w:r>
          </w:p>
          <w:p w14:paraId="4D7A08F9" w14:textId="77777777" w:rsidR="00961B45" w:rsidRDefault="00961B45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What is stress?</w:t>
            </w:r>
          </w:p>
          <w:p w14:paraId="1F5FD147" w14:textId="77777777" w:rsidR="00961B45" w:rsidRDefault="00961B45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What is self-care?</w:t>
            </w:r>
          </w:p>
          <w:p w14:paraId="0D03C232" w14:textId="77777777" w:rsidR="00961B45" w:rsidRDefault="00961B45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Why is it important to practice self-care?</w:t>
            </w:r>
          </w:p>
          <w:p w14:paraId="35AB4CFA" w14:textId="77777777" w:rsidR="00961B45" w:rsidRDefault="00961B45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How can I practice self-care at work?</w:t>
            </w:r>
          </w:p>
          <w:p w14:paraId="351AB581" w14:textId="77777777" w:rsidR="00961B45" w:rsidRDefault="00961B45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How can I tell if a carer or colleague is </w:t>
            </w:r>
            <w:proofErr w:type="gramStart"/>
            <w:r>
              <w:rPr>
                <w:rFonts w:ascii="Roboto" w:hAnsi="Roboto"/>
                <w:lang w:val="en-US"/>
              </w:rPr>
              <w:t>experiencing difficulty</w:t>
            </w:r>
            <w:proofErr w:type="gramEnd"/>
            <w:r>
              <w:rPr>
                <w:rFonts w:ascii="Roboto" w:hAnsi="Roboto"/>
                <w:lang w:val="en-US"/>
              </w:rPr>
              <w:t>?</w:t>
            </w:r>
          </w:p>
          <w:p w14:paraId="02460763" w14:textId="018B2C2A" w:rsidR="00961B45" w:rsidRDefault="00961B45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How can I assist carers or colleagues with self-care?</w:t>
            </w:r>
          </w:p>
        </w:tc>
        <w:tc>
          <w:tcPr>
            <w:tcW w:w="844" w:type="dxa"/>
          </w:tcPr>
          <w:p w14:paraId="53960275" w14:textId="64E18F70" w:rsidR="00FB7896" w:rsidRPr="00A90DD9" w:rsidRDefault="00FB7896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$30</w:t>
            </w:r>
          </w:p>
        </w:tc>
        <w:tc>
          <w:tcPr>
            <w:tcW w:w="1259" w:type="dxa"/>
          </w:tcPr>
          <w:p w14:paraId="3CE923C4" w14:textId="0FC5A6E9" w:rsidR="00FB7896" w:rsidRDefault="00961B45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30 min</w:t>
            </w:r>
          </w:p>
        </w:tc>
      </w:tr>
      <w:tr w:rsidR="00FB7896" w14:paraId="15A493E1" w14:textId="77777777" w:rsidTr="00C92112">
        <w:tc>
          <w:tcPr>
            <w:tcW w:w="3403" w:type="dxa"/>
            <w:gridSpan w:val="4"/>
          </w:tcPr>
          <w:p w14:paraId="69217670" w14:textId="09F91CD9" w:rsidR="00FB7896" w:rsidRDefault="00A907CF" w:rsidP="001D3D3E">
            <w:pPr>
              <w:pStyle w:val="Heading1"/>
            </w:pPr>
            <w:bookmarkStart w:id="11" w:name="_Toc120868612"/>
            <w:r>
              <w:t>Mental Health in People with Intellectual Disability and Autism Spectrum Disorder</w:t>
            </w:r>
            <w:bookmarkEnd w:id="11"/>
          </w:p>
        </w:tc>
        <w:tc>
          <w:tcPr>
            <w:tcW w:w="5099" w:type="dxa"/>
          </w:tcPr>
          <w:p w14:paraId="0D13E377" w14:textId="77777777" w:rsidR="00FB7896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Identify characteristics of autism spectrum disorder.</w:t>
            </w:r>
          </w:p>
          <w:p w14:paraId="2A28B3E4" w14:textId="77777777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Understand the sensory sensitivities people with autism spectrum disorder may experience and how these may affect wellbeing.</w:t>
            </w:r>
          </w:p>
          <w:p w14:paraId="7CE84F6E" w14:textId="77777777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proofErr w:type="spellStart"/>
            <w:r>
              <w:rPr>
                <w:rFonts w:ascii="Roboto" w:hAnsi="Roboto"/>
                <w:lang w:val="en-US"/>
              </w:rPr>
              <w:t>Recognise</w:t>
            </w:r>
            <w:proofErr w:type="spellEnd"/>
            <w:r>
              <w:rPr>
                <w:rFonts w:ascii="Roboto" w:hAnsi="Roboto"/>
                <w:lang w:val="en-US"/>
              </w:rPr>
              <w:t xml:space="preserve"> ways in which autism spectrum disorder and intellectual disability may affect a person’s mental health.</w:t>
            </w:r>
          </w:p>
          <w:p w14:paraId="0A7EF2D3" w14:textId="77777777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Understand contributors to self-injurious </w:t>
            </w:r>
            <w:proofErr w:type="spellStart"/>
            <w:r>
              <w:rPr>
                <w:rFonts w:ascii="Roboto" w:hAnsi="Roboto"/>
                <w:lang w:val="en-US"/>
              </w:rPr>
              <w:t>behaviour</w:t>
            </w:r>
            <w:proofErr w:type="spellEnd"/>
            <w:r>
              <w:rPr>
                <w:rFonts w:ascii="Roboto" w:hAnsi="Roboto"/>
                <w:lang w:val="en-US"/>
              </w:rPr>
              <w:t xml:space="preserve"> in people with autism spectrum disorder and intellectual disability.</w:t>
            </w:r>
          </w:p>
          <w:p w14:paraId="515019C9" w14:textId="77777777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Support a person with autism spectrum disorder and intellectual disability who is self-</w:t>
            </w:r>
            <w:proofErr w:type="gramStart"/>
            <w:r>
              <w:rPr>
                <w:rFonts w:ascii="Roboto" w:hAnsi="Roboto"/>
                <w:lang w:val="en-US"/>
              </w:rPr>
              <w:t>injuring</w:t>
            </w:r>
            <w:proofErr w:type="gramEnd"/>
            <w:r>
              <w:rPr>
                <w:rFonts w:ascii="Roboto" w:hAnsi="Roboto"/>
                <w:lang w:val="en-US"/>
              </w:rPr>
              <w:t>.</w:t>
            </w:r>
          </w:p>
          <w:p w14:paraId="43C9A4DE" w14:textId="76F2C1CB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Respond to signs and symptoms of mental illness in a person with autism </w:t>
            </w:r>
            <w:r>
              <w:rPr>
                <w:rFonts w:ascii="Roboto" w:hAnsi="Roboto"/>
                <w:lang w:val="en-US"/>
              </w:rPr>
              <w:lastRenderedPageBreak/>
              <w:t>spectrum disorder and intellectual disability.</w:t>
            </w:r>
          </w:p>
        </w:tc>
        <w:tc>
          <w:tcPr>
            <w:tcW w:w="4590" w:type="dxa"/>
          </w:tcPr>
          <w:p w14:paraId="7241A17B" w14:textId="79C0ACD6" w:rsidR="00FB7896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lastRenderedPageBreak/>
              <w:t>Introduction to autism spectrum disorder</w:t>
            </w:r>
          </w:p>
          <w:p w14:paraId="10BEC16C" w14:textId="77777777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The impact of autism spectrum disorder on daily living</w:t>
            </w:r>
          </w:p>
          <w:p w14:paraId="58E5AD49" w14:textId="6BEE04E6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Intellectual disability and autism spectrum disorder</w:t>
            </w:r>
          </w:p>
          <w:p w14:paraId="316298FD" w14:textId="77777777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Autism spectrum disorder and sensory issues</w:t>
            </w:r>
          </w:p>
          <w:p w14:paraId="5DDE2378" w14:textId="77777777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Autism spectrum disorder, intellectual disability and self-injurious </w:t>
            </w:r>
            <w:proofErr w:type="spellStart"/>
            <w:r>
              <w:rPr>
                <w:rFonts w:ascii="Roboto" w:hAnsi="Roboto"/>
                <w:lang w:val="en-US"/>
              </w:rPr>
              <w:t>behaviour</w:t>
            </w:r>
            <w:proofErr w:type="spellEnd"/>
          </w:p>
          <w:p w14:paraId="5AEA776D" w14:textId="77777777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Communication in people with intellectual disability and autism spectrum disorder</w:t>
            </w:r>
          </w:p>
          <w:p w14:paraId="4E05A5B9" w14:textId="06D7D24B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Autism spectrum disorder, intellectual disability and socializing</w:t>
            </w:r>
          </w:p>
          <w:p w14:paraId="15594614" w14:textId="77777777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lastRenderedPageBreak/>
              <w:t>Autism spectrum disorder, intellectual disability and mental health</w:t>
            </w:r>
          </w:p>
          <w:p w14:paraId="241942CB" w14:textId="77777777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How to talk about mental illness</w:t>
            </w:r>
          </w:p>
          <w:p w14:paraId="38AE9193" w14:textId="77777777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proofErr w:type="spellStart"/>
            <w:r>
              <w:rPr>
                <w:rFonts w:ascii="Roboto" w:hAnsi="Roboto"/>
                <w:lang w:val="en-US"/>
              </w:rPr>
              <w:t>Recognising</w:t>
            </w:r>
            <w:proofErr w:type="spellEnd"/>
            <w:r>
              <w:rPr>
                <w:rFonts w:ascii="Roboto" w:hAnsi="Roboto"/>
                <w:lang w:val="en-US"/>
              </w:rPr>
              <w:t xml:space="preserve"> symptoms of mental illness in people with autism spectrum disorder and intellectual disability</w:t>
            </w:r>
          </w:p>
          <w:p w14:paraId="29C6ADFE" w14:textId="5C592AF4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What to do if you identify signs of mental illness in a person with autism spectrum disorder and intellectual disability.</w:t>
            </w:r>
          </w:p>
        </w:tc>
        <w:tc>
          <w:tcPr>
            <w:tcW w:w="844" w:type="dxa"/>
          </w:tcPr>
          <w:p w14:paraId="460DBED7" w14:textId="265BB163" w:rsidR="00FB7896" w:rsidRPr="00A90DD9" w:rsidRDefault="00FB7896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lastRenderedPageBreak/>
              <w:t>$30</w:t>
            </w:r>
          </w:p>
        </w:tc>
        <w:tc>
          <w:tcPr>
            <w:tcW w:w="1259" w:type="dxa"/>
          </w:tcPr>
          <w:p w14:paraId="185F2895" w14:textId="033124E9" w:rsidR="00FB7896" w:rsidRDefault="00A907CF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60 min</w:t>
            </w:r>
          </w:p>
        </w:tc>
      </w:tr>
      <w:tr w:rsidR="00A907CF" w14:paraId="2EEB62E8" w14:textId="77777777" w:rsidTr="00C92112">
        <w:tc>
          <w:tcPr>
            <w:tcW w:w="3403" w:type="dxa"/>
            <w:gridSpan w:val="4"/>
          </w:tcPr>
          <w:p w14:paraId="7F750C34" w14:textId="2C0EB95D" w:rsidR="00A907CF" w:rsidRDefault="00A907CF" w:rsidP="001D3D3E">
            <w:pPr>
              <w:pStyle w:val="Heading1"/>
            </w:pPr>
            <w:bookmarkStart w:id="12" w:name="_Toc120868613"/>
            <w:r>
              <w:t>Supporting People with Intellectual Disability at Risk of Self-Harm and Suicide</w:t>
            </w:r>
            <w:bookmarkEnd w:id="12"/>
          </w:p>
        </w:tc>
        <w:tc>
          <w:tcPr>
            <w:tcW w:w="5099" w:type="dxa"/>
          </w:tcPr>
          <w:p w14:paraId="292443CA" w14:textId="77777777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Explain what is meant by self-harm including how and why it may occur.</w:t>
            </w:r>
          </w:p>
          <w:p w14:paraId="7BA6A43F" w14:textId="77777777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proofErr w:type="spellStart"/>
            <w:r>
              <w:rPr>
                <w:rFonts w:ascii="Roboto" w:hAnsi="Roboto"/>
                <w:lang w:val="en-US"/>
              </w:rPr>
              <w:t>Recognise</w:t>
            </w:r>
            <w:proofErr w:type="spellEnd"/>
            <w:r>
              <w:rPr>
                <w:rFonts w:ascii="Roboto" w:hAnsi="Roboto"/>
                <w:lang w:val="en-US"/>
              </w:rPr>
              <w:t xml:space="preserve"> the different functions of self-harm in people with intellectual disability.</w:t>
            </w:r>
          </w:p>
          <w:p w14:paraId="085F2F7C" w14:textId="77777777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Describe the impact of self-harm.</w:t>
            </w:r>
          </w:p>
          <w:p w14:paraId="5245A70C" w14:textId="77777777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proofErr w:type="spellStart"/>
            <w:r>
              <w:rPr>
                <w:rFonts w:ascii="Roboto" w:hAnsi="Roboto"/>
                <w:lang w:val="en-US"/>
              </w:rPr>
              <w:t>Recognise</w:t>
            </w:r>
            <w:proofErr w:type="spellEnd"/>
            <w:r>
              <w:rPr>
                <w:rFonts w:ascii="Roboto" w:hAnsi="Roboto"/>
                <w:lang w:val="en-US"/>
              </w:rPr>
              <w:t xml:space="preserve"> the factors that may increase a person’s risk of suicide.</w:t>
            </w:r>
          </w:p>
          <w:p w14:paraId="6FAF7108" w14:textId="77777777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Discuss the different ways disability professionals may support people with intellectual disability who are displaying self-harm or suicidal </w:t>
            </w:r>
            <w:proofErr w:type="spellStart"/>
            <w:r>
              <w:rPr>
                <w:rFonts w:ascii="Roboto" w:hAnsi="Roboto"/>
                <w:lang w:val="en-US"/>
              </w:rPr>
              <w:t>behaviours</w:t>
            </w:r>
            <w:proofErr w:type="spellEnd"/>
            <w:r>
              <w:rPr>
                <w:rFonts w:ascii="Roboto" w:hAnsi="Roboto"/>
                <w:lang w:val="en-US"/>
              </w:rPr>
              <w:t>.</w:t>
            </w:r>
          </w:p>
          <w:p w14:paraId="0F2FDF86" w14:textId="77777777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Support a person with intellectual disability who is engaging in self-harm.</w:t>
            </w:r>
          </w:p>
          <w:p w14:paraId="13705D2D" w14:textId="77777777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Identify and respond to signs that a person with intellectual disability may be at risk of suicide.</w:t>
            </w:r>
          </w:p>
          <w:p w14:paraId="28FF8C36" w14:textId="77777777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Support a person with intellectual disability who feels suicidal.</w:t>
            </w:r>
          </w:p>
          <w:p w14:paraId="486224FF" w14:textId="737FE329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Support a person with intellectual disability who is affected by suicide.</w:t>
            </w:r>
          </w:p>
        </w:tc>
        <w:tc>
          <w:tcPr>
            <w:tcW w:w="4590" w:type="dxa"/>
          </w:tcPr>
          <w:p w14:paraId="0D8C0297" w14:textId="77777777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What is self-harm and how does it manifest?</w:t>
            </w:r>
          </w:p>
          <w:p w14:paraId="71B9E981" w14:textId="77777777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How common is self-harm?</w:t>
            </w:r>
          </w:p>
          <w:p w14:paraId="47982AC2" w14:textId="77777777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Why do people self-harm?</w:t>
            </w:r>
          </w:p>
          <w:p w14:paraId="2D41EF03" w14:textId="77777777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What is self-injurious </w:t>
            </w:r>
            <w:proofErr w:type="spellStart"/>
            <w:r>
              <w:rPr>
                <w:rFonts w:ascii="Roboto" w:hAnsi="Roboto"/>
                <w:lang w:val="en-US"/>
              </w:rPr>
              <w:t>behaviour</w:t>
            </w:r>
            <w:proofErr w:type="spellEnd"/>
            <w:r>
              <w:rPr>
                <w:rFonts w:ascii="Roboto" w:hAnsi="Roboto"/>
                <w:lang w:val="en-US"/>
              </w:rPr>
              <w:t xml:space="preserve"> and how </w:t>
            </w:r>
            <w:proofErr w:type="gramStart"/>
            <w:r>
              <w:rPr>
                <w:rFonts w:ascii="Roboto" w:hAnsi="Roboto"/>
                <w:lang w:val="en-US"/>
              </w:rPr>
              <w:t>dose</w:t>
            </w:r>
            <w:proofErr w:type="gramEnd"/>
            <w:r>
              <w:rPr>
                <w:rFonts w:ascii="Roboto" w:hAnsi="Roboto"/>
                <w:lang w:val="en-US"/>
              </w:rPr>
              <w:t xml:space="preserve"> it </w:t>
            </w:r>
            <w:proofErr w:type="gramStart"/>
            <w:r>
              <w:rPr>
                <w:rFonts w:ascii="Roboto" w:hAnsi="Roboto"/>
                <w:lang w:val="en-US"/>
              </w:rPr>
              <w:t>differ</w:t>
            </w:r>
            <w:proofErr w:type="gramEnd"/>
            <w:r>
              <w:rPr>
                <w:rFonts w:ascii="Roboto" w:hAnsi="Roboto"/>
                <w:lang w:val="en-US"/>
              </w:rPr>
              <w:t xml:space="preserve"> from self-harm?</w:t>
            </w:r>
          </w:p>
          <w:p w14:paraId="45882596" w14:textId="77777777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Self-harm in people with intellectual disability</w:t>
            </w:r>
          </w:p>
          <w:p w14:paraId="2C2C566C" w14:textId="77777777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What is the impact of self-harm?</w:t>
            </w:r>
          </w:p>
          <w:p w14:paraId="5AEBD8BA" w14:textId="77777777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What to do if you see a person with intellectual disability engage in self-harm</w:t>
            </w:r>
          </w:p>
          <w:p w14:paraId="2BE15B46" w14:textId="77777777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Providing ongoing support to people with intellectual disability who self-harm</w:t>
            </w:r>
          </w:p>
          <w:p w14:paraId="6ED4663C" w14:textId="77777777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What are the risk factors for suicide?</w:t>
            </w:r>
          </w:p>
          <w:p w14:paraId="7F015F52" w14:textId="77777777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proofErr w:type="spellStart"/>
            <w:r>
              <w:rPr>
                <w:rFonts w:ascii="Roboto" w:hAnsi="Roboto"/>
                <w:lang w:val="en-US"/>
              </w:rPr>
              <w:t>Recognising</w:t>
            </w:r>
            <w:proofErr w:type="spellEnd"/>
            <w:r>
              <w:rPr>
                <w:rFonts w:ascii="Roboto" w:hAnsi="Roboto"/>
                <w:lang w:val="en-US"/>
              </w:rPr>
              <w:t xml:space="preserve"> signs and symptoms of suicide in people with intellectual disability</w:t>
            </w:r>
          </w:p>
          <w:p w14:paraId="0CCC3B56" w14:textId="77777777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Responding to suicidal </w:t>
            </w:r>
            <w:proofErr w:type="spellStart"/>
            <w:r>
              <w:rPr>
                <w:rFonts w:ascii="Roboto" w:hAnsi="Roboto"/>
                <w:lang w:val="en-US"/>
              </w:rPr>
              <w:t>behaviour</w:t>
            </w:r>
            <w:proofErr w:type="spellEnd"/>
          </w:p>
          <w:p w14:paraId="6CA9BD5A" w14:textId="77777777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How might disability professionals support people with intellectual disability who feel suicidal?</w:t>
            </w:r>
          </w:p>
          <w:p w14:paraId="090F6364" w14:textId="77777777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lastRenderedPageBreak/>
              <w:t>How might disability professionals support people with intellectual disability after a suicide attempt?</w:t>
            </w:r>
          </w:p>
          <w:p w14:paraId="10B72570" w14:textId="77777777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Grief after suicide</w:t>
            </w:r>
          </w:p>
          <w:p w14:paraId="41838D4B" w14:textId="77777777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When a person with intellectual disability you support dies by suicide</w:t>
            </w:r>
          </w:p>
          <w:p w14:paraId="78321915" w14:textId="7BCB1680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Looking after yourself</w:t>
            </w:r>
          </w:p>
        </w:tc>
        <w:tc>
          <w:tcPr>
            <w:tcW w:w="844" w:type="dxa"/>
          </w:tcPr>
          <w:p w14:paraId="34F941A7" w14:textId="45732685" w:rsidR="00A907CF" w:rsidRDefault="00A907CF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lastRenderedPageBreak/>
              <w:t>$30</w:t>
            </w:r>
          </w:p>
        </w:tc>
        <w:tc>
          <w:tcPr>
            <w:tcW w:w="1259" w:type="dxa"/>
          </w:tcPr>
          <w:p w14:paraId="5958636E" w14:textId="6BDDAF80" w:rsidR="00A907CF" w:rsidRDefault="00A907CF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60 min</w:t>
            </w:r>
          </w:p>
        </w:tc>
      </w:tr>
      <w:tr w:rsidR="00A907CF" w14:paraId="69A616FB" w14:textId="77777777" w:rsidTr="00C92112">
        <w:tc>
          <w:tcPr>
            <w:tcW w:w="3403" w:type="dxa"/>
            <w:gridSpan w:val="4"/>
          </w:tcPr>
          <w:p w14:paraId="069E85E9" w14:textId="2603C21C" w:rsidR="00A907CF" w:rsidRDefault="00A907CF" w:rsidP="001D3D3E">
            <w:pPr>
              <w:pStyle w:val="Heading1"/>
            </w:pPr>
            <w:bookmarkStart w:id="13" w:name="_Toc120868614"/>
            <w:r>
              <w:t xml:space="preserve">Supporting Good Mental Health </w:t>
            </w:r>
            <w:proofErr w:type="gramStart"/>
            <w:r>
              <w:t>In</w:t>
            </w:r>
            <w:proofErr w:type="gramEnd"/>
            <w:r>
              <w:t xml:space="preserve"> People with Intellectual Disability</w:t>
            </w:r>
            <w:bookmarkEnd w:id="13"/>
          </w:p>
        </w:tc>
        <w:tc>
          <w:tcPr>
            <w:tcW w:w="5099" w:type="dxa"/>
          </w:tcPr>
          <w:p w14:paraId="717CD01A" w14:textId="5C48659D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Understand what good mental health is.</w:t>
            </w:r>
          </w:p>
          <w:p w14:paraId="54107028" w14:textId="77777777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Identify ways to promote good mental health.</w:t>
            </w:r>
          </w:p>
          <w:p w14:paraId="79CE6BA8" w14:textId="77777777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Understand what resilience is and how it can be developed.</w:t>
            </w:r>
          </w:p>
          <w:p w14:paraId="23E83D24" w14:textId="77777777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Understand what a strengths-based approach is.</w:t>
            </w:r>
          </w:p>
          <w:p w14:paraId="0A83E169" w14:textId="3C922FE5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Provide support using a </w:t>
            </w:r>
            <w:proofErr w:type="gramStart"/>
            <w:r>
              <w:rPr>
                <w:rFonts w:ascii="Roboto" w:hAnsi="Roboto"/>
                <w:lang w:val="en-US"/>
              </w:rPr>
              <w:t>strengths</w:t>
            </w:r>
            <w:proofErr w:type="gramEnd"/>
            <w:r>
              <w:rPr>
                <w:rFonts w:ascii="Roboto" w:hAnsi="Roboto"/>
                <w:lang w:val="en-US"/>
              </w:rPr>
              <w:t>-based approach.</w:t>
            </w:r>
          </w:p>
        </w:tc>
        <w:tc>
          <w:tcPr>
            <w:tcW w:w="4590" w:type="dxa"/>
          </w:tcPr>
          <w:p w14:paraId="0A5C3E56" w14:textId="77777777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What is good mental health?</w:t>
            </w:r>
          </w:p>
          <w:p w14:paraId="149B1D47" w14:textId="77777777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What factors promote good mental health?</w:t>
            </w:r>
          </w:p>
          <w:p w14:paraId="0FEE0847" w14:textId="77777777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What is resilience?</w:t>
            </w:r>
          </w:p>
          <w:p w14:paraId="626DE5D0" w14:textId="77777777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How can a person develop more resilience?</w:t>
            </w:r>
          </w:p>
          <w:p w14:paraId="27CB60B9" w14:textId="77777777" w:rsidR="00A907CF" w:rsidRDefault="00A907CF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A positive approach to support</w:t>
            </w:r>
          </w:p>
          <w:p w14:paraId="5F964583" w14:textId="77777777" w:rsidR="00DB7AD6" w:rsidRDefault="00DB7AD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Strengths-based approach</w:t>
            </w:r>
          </w:p>
          <w:p w14:paraId="5BA6D73D" w14:textId="77777777" w:rsidR="00DB7AD6" w:rsidRDefault="00DB7AD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Measuring good mental health</w:t>
            </w:r>
          </w:p>
          <w:p w14:paraId="006B419B" w14:textId="34A8DEFA" w:rsidR="00DB7AD6" w:rsidRDefault="00DB7AD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Maintaining good mental health when supporting a person with intellectual disability</w:t>
            </w:r>
          </w:p>
        </w:tc>
        <w:tc>
          <w:tcPr>
            <w:tcW w:w="844" w:type="dxa"/>
          </w:tcPr>
          <w:p w14:paraId="2DC07D39" w14:textId="5DA7FB78" w:rsidR="00A907CF" w:rsidRDefault="00A907CF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$30</w:t>
            </w:r>
          </w:p>
        </w:tc>
        <w:tc>
          <w:tcPr>
            <w:tcW w:w="1259" w:type="dxa"/>
          </w:tcPr>
          <w:p w14:paraId="4C90CA1A" w14:textId="780AC296" w:rsidR="00A907CF" w:rsidRDefault="00A907CF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30 min</w:t>
            </w:r>
          </w:p>
        </w:tc>
      </w:tr>
      <w:tr w:rsidR="00DB7AD6" w14:paraId="43ABFB97" w14:textId="77777777" w:rsidTr="00C92112">
        <w:trPr>
          <w:trHeight w:val="135"/>
        </w:trPr>
        <w:tc>
          <w:tcPr>
            <w:tcW w:w="1741" w:type="dxa"/>
            <w:gridSpan w:val="2"/>
            <w:vMerge w:val="restart"/>
          </w:tcPr>
          <w:p w14:paraId="0194441E" w14:textId="472EDFA9" w:rsidR="00DB7AD6" w:rsidRDefault="00DB7AD6" w:rsidP="001D3D3E">
            <w:pPr>
              <w:pStyle w:val="Heading1"/>
            </w:pPr>
            <w:bookmarkStart w:id="14" w:name="_Toc120868615"/>
            <w:r>
              <w:t>Death, Dying and End-of-Life</w:t>
            </w:r>
            <w:bookmarkEnd w:id="14"/>
          </w:p>
        </w:tc>
        <w:tc>
          <w:tcPr>
            <w:tcW w:w="1662" w:type="dxa"/>
            <w:gridSpan w:val="2"/>
          </w:tcPr>
          <w:p w14:paraId="2F2C41AF" w14:textId="30B5EB97" w:rsidR="00DB7AD6" w:rsidRPr="00DB7AD6" w:rsidRDefault="00DB7AD6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Supporting People with Intellectual Disability to Understand and Cope with Death and Dying</w:t>
            </w:r>
          </w:p>
        </w:tc>
        <w:tc>
          <w:tcPr>
            <w:tcW w:w="5099" w:type="dxa"/>
          </w:tcPr>
          <w:p w14:paraId="51AFCF63" w14:textId="77777777" w:rsidR="00DB7AD6" w:rsidRDefault="00DB7AD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Understand the importance of engaging people with intellectual disability in discussions about death and dying.</w:t>
            </w:r>
          </w:p>
          <w:p w14:paraId="47A7F611" w14:textId="77777777" w:rsidR="00DB7AD6" w:rsidRDefault="00DB7AD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Describe the ways in which grief may affect people with intellectual disability.</w:t>
            </w:r>
          </w:p>
          <w:p w14:paraId="523D9F8F" w14:textId="77777777" w:rsidR="00DB7AD6" w:rsidRDefault="00DB7AD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Support people with intellectual disability to learn about death and dying.</w:t>
            </w:r>
          </w:p>
          <w:p w14:paraId="4FE0AE77" w14:textId="31E737B6" w:rsidR="00DB7AD6" w:rsidRDefault="00DB7AD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Support people with intellectual disability through loss and grief.</w:t>
            </w:r>
          </w:p>
        </w:tc>
        <w:tc>
          <w:tcPr>
            <w:tcW w:w="4590" w:type="dxa"/>
          </w:tcPr>
          <w:p w14:paraId="13704DA2" w14:textId="77777777" w:rsidR="00DB7AD6" w:rsidRDefault="00DB7AD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Supporting people with intellectual disability to learn about death</w:t>
            </w:r>
          </w:p>
          <w:p w14:paraId="4ADCAF00" w14:textId="77777777" w:rsidR="00DB7AD6" w:rsidRDefault="00DB7AD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Understanding grief in people with intellectual disability</w:t>
            </w:r>
          </w:p>
          <w:p w14:paraId="7991E78A" w14:textId="3E602FB0" w:rsidR="00DB7AD6" w:rsidRDefault="00DB7AD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Supporting a person with intellectual disability to cope with grief</w:t>
            </w:r>
          </w:p>
        </w:tc>
        <w:tc>
          <w:tcPr>
            <w:tcW w:w="844" w:type="dxa"/>
            <w:vMerge w:val="restart"/>
          </w:tcPr>
          <w:p w14:paraId="6D6C90F1" w14:textId="5D99935E" w:rsidR="00DB7AD6" w:rsidRDefault="00DB7AD6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$60</w:t>
            </w:r>
          </w:p>
        </w:tc>
        <w:tc>
          <w:tcPr>
            <w:tcW w:w="1259" w:type="dxa"/>
          </w:tcPr>
          <w:p w14:paraId="79015878" w14:textId="73C231A5" w:rsidR="00DB7AD6" w:rsidRDefault="00DB7AD6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30 min</w:t>
            </w:r>
          </w:p>
        </w:tc>
      </w:tr>
      <w:tr w:rsidR="00DB7AD6" w14:paraId="3F29365F" w14:textId="77777777" w:rsidTr="00C92112">
        <w:trPr>
          <w:trHeight w:val="135"/>
        </w:trPr>
        <w:tc>
          <w:tcPr>
            <w:tcW w:w="1741" w:type="dxa"/>
            <w:gridSpan w:val="2"/>
            <w:vMerge/>
          </w:tcPr>
          <w:p w14:paraId="2A614294" w14:textId="77777777" w:rsidR="00DB7AD6" w:rsidRDefault="00DB7AD6" w:rsidP="00CC4361">
            <w:pPr>
              <w:rPr>
                <w:rFonts w:ascii="Roboto" w:hAnsi="Roboto"/>
                <w:b/>
                <w:bCs/>
                <w:lang w:val="en-US"/>
              </w:rPr>
            </w:pPr>
          </w:p>
        </w:tc>
        <w:tc>
          <w:tcPr>
            <w:tcW w:w="1662" w:type="dxa"/>
            <w:gridSpan w:val="2"/>
          </w:tcPr>
          <w:p w14:paraId="7043E0C9" w14:textId="09F885AE" w:rsidR="00DB7AD6" w:rsidRPr="00DB7AD6" w:rsidRDefault="00DB7AD6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Engaging People with Intellectual Disability in End-of-Life Discussions and Providing </w:t>
            </w:r>
            <w:r>
              <w:rPr>
                <w:rFonts w:ascii="Roboto" w:hAnsi="Roboto"/>
                <w:lang w:val="en-US"/>
              </w:rPr>
              <w:lastRenderedPageBreak/>
              <w:t>Support at the End of Life</w:t>
            </w:r>
          </w:p>
        </w:tc>
        <w:tc>
          <w:tcPr>
            <w:tcW w:w="5099" w:type="dxa"/>
          </w:tcPr>
          <w:p w14:paraId="6A14831E" w14:textId="77777777" w:rsidR="00DB7AD6" w:rsidRDefault="00DB7AD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proofErr w:type="spellStart"/>
            <w:r>
              <w:rPr>
                <w:rFonts w:ascii="Roboto" w:hAnsi="Roboto"/>
                <w:lang w:val="en-US"/>
              </w:rPr>
              <w:lastRenderedPageBreak/>
              <w:t>Recognise</w:t>
            </w:r>
            <w:proofErr w:type="spellEnd"/>
            <w:r>
              <w:rPr>
                <w:rFonts w:ascii="Roboto" w:hAnsi="Roboto"/>
                <w:lang w:val="en-US"/>
              </w:rPr>
              <w:t xml:space="preserve"> the importance of supporting people with intellectual disability to learn about end-of-life issues.</w:t>
            </w:r>
          </w:p>
          <w:p w14:paraId="0E8CB53A" w14:textId="77777777" w:rsidR="00DB7AD6" w:rsidRDefault="00DB7AD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Understand the role of disability professionals in engaging people with intellectual disability in end-of-life discussions.</w:t>
            </w:r>
          </w:p>
          <w:p w14:paraId="070781D3" w14:textId="77777777" w:rsidR="00DB7AD6" w:rsidRDefault="00DB7AD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lastRenderedPageBreak/>
              <w:t>Discuss the different areas people with intellectual disability may need support in at the end of life.</w:t>
            </w:r>
          </w:p>
          <w:p w14:paraId="7713619F" w14:textId="3CD520FB" w:rsidR="00DB7AD6" w:rsidRDefault="00DB7AD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Support people with intellectual disability to learn about end-of-life issues including the different types of decisions people can make.</w:t>
            </w:r>
          </w:p>
        </w:tc>
        <w:tc>
          <w:tcPr>
            <w:tcW w:w="4590" w:type="dxa"/>
          </w:tcPr>
          <w:p w14:paraId="5606D4D5" w14:textId="77777777" w:rsidR="00DB7AD6" w:rsidRDefault="00DB7AD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lastRenderedPageBreak/>
              <w:t>Supporting people with intellectual disability to learn about end-of-life issues</w:t>
            </w:r>
          </w:p>
          <w:p w14:paraId="14780122" w14:textId="77777777" w:rsidR="00DB7AD6" w:rsidRDefault="00DB7AD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Supporting a person with intellectual disability at the end of life</w:t>
            </w:r>
          </w:p>
          <w:p w14:paraId="3D951277" w14:textId="7D68F3DC" w:rsidR="00DB7AD6" w:rsidRDefault="00DB7AD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Taking care of yourself while supporting others</w:t>
            </w:r>
          </w:p>
        </w:tc>
        <w:tc>
          <w:tcPr>
            <w:tcW w:w="844" w:type="dxa"/>
            <w:vMerge/>
          </w:tcPr>
          <w:p w14:paraId="1AF222E5" w14:textId="77777777" w:rsidR="00DB7AD6" w:rsidRDefault="00DB7AD6" w:rsidP="00CC4361">
            <w:pPr>
              <w:rPr>
                <w:rFonts w:ascii="Roboto" w:hAnsi="Roboto"/>
                <w:lang w:val="en-US"/>
              </w:rPr>
            </w:pPr>
          </w:p>
        </w:tc>
        <w:tc>
          <w:tcPr>
            <w:tcW w:w="1259" w:type="dxa"/>
          </w:tcPr>
          <w:p w14:paraId="3FFA68C1" w14:textId="387CB22F" w:rsidR="00DB7AD6" w:rsidRDefault="00DB7AD6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45 min</w:t>
            </w:r>
          </w:p>
          <w:p w14:paraId="5C7038CC" w14:textId="77777777" w:rsidR="00DB7AD6" w:rsidRDefault="00DB7AD6" w:rsidP="00DB7AD6">
            <w:pPr>
              <w:rPr>
                <w:rFonts w:ascii="Roboto" w:hAnsi="Roboto"/>
                <w:lang w:val="en-US"/>
              </w:rPr>
            </w:pPr>
          </w:p>
          <w:p w14:paraId="24103323" w14:textId="77777777" w:rsidR="00DB7AD6" w:rsidRDefault="00DB7AD6" w:rsidP="00DB7AD6">
            <w:pPr>
              <w:rPr>
                <w:rFonts w:ascii="Roboto" w:hAnsi="Roboto"/>
                <w:lang w:val="en-US"/>
              </w:rPr>
            </w:pPr>
          </w:p>
          <w:p w14:paraId="56315F7E" w14:textId="583FD661" w:rsidR="00DB7AD6" w:rsidRPr="00DB7AD6" w:rsidRDefault="00DB7AD6" w:rsidP="00DB7AD6">
            <w:pPr>
              <w:rPr>
                <w:rFonts w:ascii="Roboto" w:hAnsi="Roboto"/>
                <w:lang w:val="en-US"/>
              </w:rPr>
            </w:pPr>
          </w:p>
        </w:tc>
      </w:tr>
      <w:tr w:rsidR="00A907CF" w14:paraId="7EFD9E55" w14:textId="77777777" w:rsidTr="00C92112">
        <w:tc>
          <w:tcPr>
            <w:tcW w:w="3403" w:type="dxa"/>
            <w:gridSpan w:val="4"/>
          </w:tcPr>
          <w:p w14:paraId="7F83EA22" w14:textId="01A541BA" w:rsidR="00A907CF" w:rsidRDefault="00DB7AD6" w:rsidP="001D3D3E">
            <w:pPr>
              <w:pStyle w:val="Heading1"/>
            </w:pPr>
            <w:bookmarkStart w:id="15" w:name="_Toc120868616"/>
            <w:r>
              <w:t>Providing Mental Health Support to People with Intellectual Disability Through Transitions and Life Events</w:t>
            </w:r>
            <w:bookmarkEnd w:id="15"/>
          </w:p>
        </w:tc>
        <w:tc>
          <w:tcPr>
            <w:tcW w:w="5099" w:type="dxa"/>
          </w:tcPr>
          <w:p w14:paraId="0221C4B9" w14:textId="77777777" w:rsidR="00A907CF" w:rsidRDefault="00DB7AD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Identify what a transition is and types of transitions a person with intellectual disability may experience.</w:t>
            </w:r>
          </w:p>
          <w:p w14:paraId="5778FD7F" w14:textId="77777777" w:rsidR="00DB7AD6" w:rsidRDefault="00DB7AD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Understand why people with intellectual disability may have difficulty with transitions.</w:t>
            </w:r>
          </w:p>
          <w:p w14:paraId="5DB3E330" w14:textId="77777777" w:rsidR="00DB7AD6" w:rsidRDefault="00DB7AD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proofErr w:type="spellStart"/>
            <w:r>
              <w:rPr>
                <w:rFonts w:ascii="Roboto" w:hAnsi="Roboto"/>
                <w:lang w:val="en-US"/>
              </w:rPr>
              <w:t>Recognise</w:t>
            </w:r>
            <w:proofErr w:type="spellEnd"/>
            <w:r>
              <w:rPr>
                <w:rFonts w:ascii="Roboto" w:hAnsi="Roboto"/>
                <w:lang w:val="en-US"/>
              </w:rPr>
              <w:t xml:space="preserve"> the impacts transitions may have on a person with intellectual disability.</w:t>
            </w:r>
          </w:p>
          <w:p w14:paraId="4660AF18" w14:textId="77777777" w:rsidR="00DB7AD6" w:rsidRDefault="00DB7AD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Understand the impact life events may have on a person’s physical and mental wellbeing.</w:t>
            </w:r>
          </w:p>
          <w:p w14:paraId="109C79A9" w14:textId="77777777" w:rsidR="00DB7AD6" w:rsidRDefault="00DB7AD6" w:rsidP="00DB7AD6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Identify ways in which support can be provided to a person with intellectual </w:t>
            </w:r>
            <w:proofErr w:type="gramStart"/>
            <w:r>
              <w:rPr>
                <w:rFonts w:ascii="Roboto" w:hAnsi="Roboto"/>
                <w:lang w:val="en-US"/>
              </w:rPr>
              <w:t>disability</w:t>
            </w:r>
            <w:proofErr w:type="gramEnd"/>
            <w:r>
              <w:rPr>
                <w:rFonts w:ascii="Roboto" w:hAnsi="Roboto"/>
                <w:lang w:val="en-US"/>
              </w:rPr>
              <w:t xml:space="preserve"> </w:t>
            </w:r>
            <w:proofErr w:type="gramStart"/>
            <w:r>
              <w:rPr>
                <w:rFonts w:ascii="Roboto" w:hAnsi="Roboto"/>
                <w:lang w:val="en-US"/>
              </w:rPr>
              <w:t>experiencing</w:t>
            </w:r>
            <w:proofErr w:type="gramEnd"/>
            <w:r>
              <w:rPr>
                <w:rFonts w:ascii="Roboto" w:hAnsi="Roboto"/>
                <w:lang w:val="en-US"/>
              </w:rPr>
              <w:t xml:space="preserve"> a significant transition.</w:t>
            </w:r>
          </w:p>
          <w:p w14:paraId="02BA214D" w14:textId="5EFA0D7A" w:rsidR="00DB7AD6" w:rsidRPr="00DB7AD6" w:rsidRDefault="00DB7AD6" w:rsidP="00DB7AD6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Contribute to planning for transitions.</w:t>
            </w:r>
          </w:p>
        </w:tc>
        <w:tc>
          <w:tcPr>
            <w:tcW w:w="4590" w:type="dxa"/>
          </w:tcPr>
          <w:p w14:paraId="5200ACF8" w14:textId="77777777" w:rsidR="00A907CF" w:rsidRDefault="00DB7AD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What is a transition?</w:t>
            </w:r>
          </w:p>
          <w:p w14:paraId="776857EA" w14:textId="77777777" w:rsidR="00DB7AD6" w:rsidRDefault="00DB7AD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Why may a person with intellectual disability find transitions challenging?</w:t>
            </w:r>
          </w:p>
          <w:p w14:paraId="75DB6D95" w14:textId="77777777" w:rsidR="00DB7AD6" w:rsidRDefault="00DB7AD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What impact may a transition have on a person with intellectual disability?</w:t>
            </w:r>
          </w:p>
          <w:p w14:paraId="4C138535" w14:textId="77777777" w:rsidR="00DB7AD6" w:rsidRDefault="00DB7AD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How to support carers through transitions</w:t>
            </w:r>
          </w:p>
          <w:p w14:paraId="3009CF02" w14:textId="77777777" w:rsidR="00DB7AD6" w:rsidRDefault="00DB7AD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What types of transitions may people experience?</w:t>
            </w:r>
          </w:p>
          <w:p w14:paraId="195F0F74" w14:textId="77777777" w:rsidR="00DB7AD6" w:rsidRDefault="00DB7AD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Specific transitions</w:t>
            </w:r>
          </w:p>
          <w:p w14:paraId="2F2AD752" w14:textId="77777777" w:rsidR="00DB7AD6" w:rsidRDefault="00DB7AD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What is a successful transition?</w:t>
            </w:r>
          </w:p>
          <w:p w14:paraId="1B116E3A" w14:textId="77777777" w:rsidR="00DB7AD6" w:rsidRDefault="00DB7AD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What does transition planning involve?</w:t>
            </w:r>
          </w:p>
          <w:p w14:paraId="72DEDAF6" w14:textId="77777777" w:rsidR="00DB7AD6" w:rsidRDefault="00DB7AD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Life events and wellbeing</w:t>
            </w:r>
          </w:p>
          <w:p w14:paraId="399C3FB2" w14:textId="112DBBA3" w:rsidR="00DB7AD6" w:rsidRDefault="00DB7AD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Supporting mental health through transitions and life events</w:t>
            </w:r>
          </w:p>
        </w:tc>
        <w:tc>
          <w:tcPr>
            <w:tcW w:w="844" w:type="dxa"/>
          </w:tcPr>
          <w:p w14:paraId="3A445666" w14:textId="19BE34B2" w:rsidR="00A907CF" w:rsidRDefault="00DB7AD6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$30</w:t>
            </w:r>
          </w:p>
        </w:tc>
        <w:tc>
          <w:tcPr>
            <w:tcW w:w="1259" w:type="dxa"/>
          </w:tcPr>
          <w:p w14:paraId="4B2CB915" w14:textId="7DB1A8C8" w:rsidR="00A907CF" w:rsidRDefault="00DB7AD6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60 min</w:t>
            </w:r>
          </w:p>
          <w:p w14:paraId="60D118E5" w14:textId="77777777" w:rsidR="00DB7AD6" w:rsidRDefault="00DB7AD6" w:rsidP="00DB7AD6">
            <w:pPr>
              <w:rPr>
                <w:rFonts w:ascii="Roboto" w:hAnsi="Roboto"/>
                <w:lang w:val="en-US"/>
              </w:rPr>
            </w:pPr>
          </w:p>
          <w:p w14:paraId="6AB36384" w14:textId="0DC5300D" w:rsidR="00DB7AD6" w:rsidRPr="00DB7AD6" w:rsidRDefault="00DB7AD6" w:rsidP="00DB7AD6">
            <w:pPr>
              <w:rPr>
                <w:rFonts w:ascii="Roboto" w:hAnsi="Roboto"/>
                <w:lang w:val="en-US"/>
              </w:rPr>
            </w:pPr>
          </w:p>
        </w:tc>
      </w:tr>
      <w:tr w:rsidR="00DB7AD6" w14:paraId="0C9005B8" w14:textId="77777777" w:rsidTr="00C92112">
        <w:tc>
          <w:tcPr>
            <w:tcW w:w="3403" w:type="dxa"/>
            <w:gridSpan w:val="4"/>
          </w:tcPr>
          <w:p w14:paraId="2115999D" w14:textId="076EF2EF" w:rsidR="00DB7AD6" w:rsidRDefault="00DB7AD6" w:rsidP="001D3D3E">
            <w:pPr>
              <w:pStyle w:val="Heading1"/>
            </w:pPr>
            <w:bookmarkStart w:id="16" w:name="_Toc120868617"/>
            <w:r>
              <w:t>Personality Disorders in Intellectual Disability</w:t>
            </w:r>
            <w:bookmarkEnd w:id="16"/>
          </w:p>
        </w:tc>
        <w:tc>
          <w:tcPr>
            <w:tcW w:w="5099" w:type="dxa"/>
          </w:tcPr>
          <w:p w14:paraId="54BB2D18" w14:textId="77777777" w:rsidR="00DB7AD6" w:rsidRDefault="00DB7AD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Understand what </w:t>
            </w:r>
            <w:proofErr w:type="gramStart"/>
            <w:r>
              <w:rPr>
                <w:rFonts w:ascii="Roboto" w:hAnsi="Roboto"/>
                <w:lang w:val="en-US"/>
              </w:rPr>
              <w:t>a personality</w:t>
            </w:r>
            <w:proofErr w:type="gramEnd"/>
            <w:r>
              <w:rPr>
                <w:rFonts w:ascii="Roboto" w:hAnsi="Roboto"/>
                <w:lang w:val="en-US"/>
              </w:rPr>
              <w:t xml:space="preserve"> disorder is.</w:t>
            </w:r>
          </w:p>
          <w:p w14:paraId="1ED920A1" w14:textId="77777777" w:rsidR="00DB7AD6" w:rsidRDefault="00DB7AD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Understand how a personality disorder may affect a person’s life.</w:t>
            </w:r>
          </w:p>
          <w:p w14:paraId="661DD988" w14:textId="77777777" w:rsidR="00DB7AD6" w:rsidRDefault="00DB7AD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proofErr w:type="spellStart"/>
            <w:r>
              <w:rPr>
                <w:rFonts w:ascii="Roboto" w:hAnsi="Roboto"/>
                <w:lang w:val="en-US"/>
              </w:rPr>
              <w:t>Recognise</w:t>
            </w:r>
            <w:proofErr w:type="spellEnd"/>
            <w:r>
              <w:rPr>
                <w:rFonts w:ascii="Roboto" w:hAnsi="Roboto"/>
                <w:lang w:val="en-US"/>
              </w:rPr>
              <w:t xml:space="preserve"> the different ways personality disorders may present in a person with intellectual disability.</w:t>
            </w:r>
          </w:p>
          <w:p w14:paraId="4FCF1E86" w14:textId="77777777" w:rsidR="00DB7AD6" w:rsidRDefault="00DB7AD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Identify ways to </w:t>
            </w:r>
            <w:proofErr w:type="spellStart"/>
            <w:r>
              <w:rPr>
                <w:rFonts w:ascii="Roboto" w:hAnsi="Roboto"/>
                <w:lang w:val="en-US"/>
              </w:rPr>
              <w:t>practise</w:t>
            </w:r>
            <w:proofErr w:type="spellEnd"/>
            <w:r>
              <w:rPr>
                <w:rFonts w:ascii="Roboto" w:hAnsi="Roboto"/>
                <w:lang w:val="en-US"/>
              </w:rPr>
              <w:t xml:space="preserve"> self-care when supporting a person with intellectual disability who also has a personality disorder.</w:t>
            </w:r>
          </w:p>
          <w:p w14:paraId="27A1909B" w14:textId="77777777" w:rsidR="00DB7AD6" w:rsidRDefault="00DB7AD6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lastRenderedPageBreak/>
              <w:t>Support a person with intellectual disability to seek professional support for a possible personality disorder.</w:t>
            </w:r>
          </w:p>
          <w:p w14:paraId="54B2E923" w14:textId="36D8A9D3" w:rsidR="00DB7AD6" w:rsidRDefault="006E2AB4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Work with other professionals to support a person with intellectual disability and personality disorder.</w:t>
            </w:r>
          </w:p>
        </w:tc>
        <w:tc>
          <w:tcPr>
            <w:tcW w:w="4590" w:type="dxa"/>
          </w:tcPr>
          <w:p w14:paraId="6154F6A5" w14:textId="77777777" w:rsidR="00DB7AD6" w:rsidRDefault="006E2AB4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lastRenderedPageBreak/>
              <w:t xml:space="preserve">What is </w:t>
            </w:r>
            <w:proofErr w:type="gramStart"/>
            <w:r>
              <w:rPr>
                <w:rFonts w:ascii="Roboto" w:hAnsi="Roboto"/>
                <w:lang w:val="en-US"/>
              </w:rPr>
              <w:t>a personality</w:t>
            </w:r>
            <w:proofErr w:type="gramEnd"/>
            <w:r>
              <w:rPr>
                <w:rFonts w:ascii="Roboto" w:hAnsi="Roboto"/>
                <w:lang w:val="en-US"/>
              </w:rPr>
              <w:t xml:space="preserve"> disorder?</w:t>
            </w:r>
          </w:p>
          <w:p w14:paraId="1F251809" w14:textId="77777777" w:rsidR="006E2AB4" w:rsidRDefault="006E2AB4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What are the different personality disorders?</w:t>
            </w:r>
          </w:p>
          <w:p w14:paraId="36B55720" w14:textId="77777777" w:rsidR="006E2AB4" w:rsidRDefault="006E2AB4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How might personality disorders impact a person’s life?</w:t>
            </w:r>
          </w:p>
          <w:p w14:paraId="1072744A" w14:textId="77777777" w:rsidR="006E2AB4" w:rsidRDefault="006E2AB4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Personality disorders and intellectual disability</w:t>
            </w:r>
          </w:p>
          <w:p w14:paraId="7085BFA6" w14:textId="77777777" w:rsidR="006E2AB4" w:rsidRDefault="006E2AB4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Stigma associated with personality disorders</w:t>
            </w:r>
          </w:p>
          <w:p w14:paraId="4994953C" w14:textId="77777777" w:rsidR="006E2AB4" w:rsidRDefault="006E2AB4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lastRenderedPageBreak/>
              <w:t>How to support a person with intellectual disability and personality disorder</w:t>
            </w:r>
          </w:p>
          <w:p w14:paraId="2DE910C5" w14:textId="77777777" w:rsidR="006E2AB4" w:rsidRDefault="006E2AB4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Interagency working</w:t>
            </w:r>
          </w:p>
          <w:p w14:paraId="6EA6BA08" w14:textId="42D8FFF0" w:rsidR="006E2AB4" w:rsidRDefault="006E2AB4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Self-care when supporting a person with a personality </w:t>
            </w:r>
            <w:proofErr w:type="spellStart"/>
            <w:r>
              <w:rPr>
                <w:rFonts w:ascii="Roboto" w:hAnsi="Roboto"/>
                <w:lang w:val="en-US"/>
              </w:rPr>
              <w:t>disoder</w:t>
            </w:r>
            <w:proofErr w:type="spellEnd"/>
          </w:p>
        </w:tc>
        <w:tc>
          <w:tcPr>
            <w:tcW w:w="844" w:type="dxa"/>
          </w:tcPr>
          <w:p w14:paraId="0D3BA857" w14:textId="5D9B9B11" w:rsidR="00DB7AD6" w:rsidRDefault="00DB7AD6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lastRenderedPageBreak/>
              <w:t>$30</w:t>
            </w:r>
          </w:p>
        </w:tc>
        <w:tc>
          <w:tcPr>
            <w:tcW w:w="1259" w:type="dxa"/>
          </w:tcPr>
          <w:p w14:paraId="44B5C694" w14:textId="7D309006" w:rsidR="00DB7AD6" w:rsidRDefault="00DB7AD6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30 min</w:t>
            </w:r>
          </w:p>
        </w:tc>
      </w:tr>
      <w:tr w:rsidR="00DB7AD6" w14:paraId="629202BF" w14:textId="77777777" w:rsidTr="00C92112">
        <w:tc>
          <w:tcPr>
            <w:tcW w:w="3403" w:type="dxa"/>
            <w:gridSpan w:val="4"/>
          </w:tcPr>
          <w:p w14:paraId="59645597" w14:textId="12F9B585" w:rsidR="00DB7AD6" w:rsidRDefault="006E2AB4" w:rsidP="001D3D3E">
            <w:pPr>
              <w:pStyle w:val="Heading1"/>
            </w:pPr>
            <w:bookmarkStart w:id="17" w:name="_Toc120868618"/>
            <w:r>
              <w:t>Identifying and Responding to Abuse and Neglect of People with Intellectual Disability</w:t>
            </w:r>
            <w:bookmarkEnd w:id="17"/>
          </w:p>
        </w:tc>
        <w:tc>
          <w:tcPr>
            <w:tcW w:w="5099" w:type="dxa"/>
          </w:tcPr>
          <w:p w14:paraId="18210802" w14:textId="77777777" w:rsidR="00DB7AD6" w:rsidRDefault="006E2AB4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Identify what abuse is and the different types of abuse that a person with intellectual disability may experience.</w:t>
            </w:r>
          </w:p>
          <w:p w14:paraId="6407969D" w14:textId="77777777" w:rsidR="006E2AB4" w:rsidRDefault="006E2AB4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Understand the varied impacts of abuse on a person’s life.</w:t>
            </w:r>
          </w:p>
          <w:p w14:paraId="4C7D0836" w14:textId="77777777" w:rsidR="006E2AB4" w:rsidRDefault="006E2AB4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proofErr w:type="spellStart"/>
            <w:r>
              <w:rPr>
                <w:rFonts w:ascii="Roboto" w:hAnsi="Roboto"/>
                <w:lang w:val="en-US"/>
              </w:rPr>
              <w:t>Recognise</w:t>
            </w:r>
            <w:proofErr w:type="spellEnd"/>
            <w:r>
              <w:rPr>
                <w:rFonts w:ascii="Roboto" w:hAnsi="Roboto"/>
                <w:lang w:val="en-US"/>
              </w:rPr>
              <w:t xml:space="preserve"> the factors that might increase the risk of a person with intellectual disability experiencing abuse.</w:t>
            </w:r>
          </w:p>
          <w:p w14:paraId="4232DEF4" w14:textId="77777777" w:rsidR="006E2AB4" w:rsidRDefault="006E2AB4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Understand how to respond to abuse and ways of preventing abuse in people with intellectual disability.</w:t>
            </w:r>
          </w:p>
          <w:p w14:paraId="30FC46AF" w14:textId="77777777" w:rsidR="006E2AB4" w:rsidRDefault="006E2AB4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proofErr w:type="spellStart"/>
            <w:r>
              <w:rPr>
                <w:rFonts w:ascii="Roboto" w:hAnsi="Roboto"/>
                <w:lang w:val="en-US"/>
              </w:rPr>
              <w:t>Recognise</w:t>
            </w:r>
            <w:proofErr w:type="spellEnd"/>
            <w:r>
              <w:rPr>
                <w:rFonts w:ascii="Roboto" w:hAnsi="Roboto"/>
                <w:lang w:val="en-US"/>
              </w:rPr>
              <w:t xml:space="preserve"> signs of abuse and respond to these signs accordingly.</w:t>
            </w:r>
          </w:p>
          <w:p w14:paraId="79346296" w14:textId="781ABCEE" w:rsidR="006E2AB4" w:rsidRDefault="006E2AB4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Support a person with intellectual disability who has experienced abuse and implement strategies to prevent future abuse.</w:t>
            </w:r>
          </w:p>
        </w:tc>
        <w:tc>
          <w:tcPr>
            <w:tcW w:w="4590" w:type="dxa"/>
          </w:tcPr>
          <w:p w14:paraId="5D562A78" w14:textId="77777777" w:rsidR="00DB7AD6" w:rsidRDefault="006E2AB4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What is abuse and the different types of abuse?</w:t>
            </w:r>
          </w:p>
          <w:p w14:paraId="13E51087" w14:textId="77777777" w:rsidR="006E2AB4" w:rsidRDefault="006E2AB4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Factors influencing the risk of abuse of people with intellectual disability</w:t>
            </w:r>
          </w:p>
          <w:p w14:paraId="79C5CC18" w14:textId="77777777" w:rsidR="006E2AB4" w:rsidRDefault="006E2AB4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How abuse </w:t>
            </w:r>
            <w:proofErr w:type="gramStart"/>
            <w:r>
              <w:rPr>
                <w:rFonts w:ascii="Roboto" w:hAnsi="Roboto"/>
                <w:lang w:val="en-US"/>
              </w:rPr>
              <w:t>impacts on</w:t>
            </w:r>
            <w:proofErr w:type="gramEnd"/>
            <w:r>
              <w:rPr>
                <w:rFonts w:ascii="Roboto" w:hAnsi="Roboto"/>
                <w:lang w:val="en-US"/>
              </w:rPr>
              <w:t xml:space="preserve"> a person’s life</w:t>
            </w:r>
          </w:p>
          <w:p w14:paraId="26D4E9D4" w14:textId="77777777" w:rsidR="006E2AB4" w:rsidRDefault="006E2AB4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Signs of abuse and how to </w:t>
            </w:r>
            <w:proofErr w:type="spellStart"/>
            <w:r>
              <w:rPr>
                <w:rFonts w:ascii="Roboto" w:hAnsi="Roboto"/>
                <w:lang w:val="en-US"/>
              </w:rPr>
              <w:t>recognise</w:t>
            </w:r>
            <w:proofErr w:type="spellEnd"/>
            <w:r>
              <w:rPr>
                <w:rFonts w:ascii="Roboto" w:hAnsi="Roboto"/>
                <w:lang w:val="en-US"/>
              </w:rPr>
              <w:t xml:space="preserve"> them</w:t>
            </w:r>
          </w:p>
          <w:p w14:paraId="36296414" w14:textId="77777777" w:rsidR="006E2AB4" w:rsidRDefault="006E2AB4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Barriers and reasons why people may not report abuse</w:t>
            </w:r>
          </w:p>
          <w:p w14:paraId="422E7D09" w14:textId="77777777" w:rsidR="006E2AB4" w:rsidRDefault="006E2AB4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How to respond to and report abuse</w:t>
            </w:r>
          </w:p>
          <w:p w14:paraId="1A858AAE" w14:textId="77777777" w:rsidR="006E2AB4" w:rsidRDefault="006E2AB4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How to support the person after abuse</w:t>
            </w:r>
          </w:p>
          <w:p w14:paraId="69B70170" w14:textId="7AA2793A" w:rsidR="006E2AB4" w:rsidRDefault="006E2AB4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Building resilience and preventing abuse</w:t>
            </w:r>
          </w:p>
        </w:tc>
        <w:tc>
          <w:tcPr>
            <w:tcW w:w="844" w:type="dxa"/>
          </w:tcPr>
          <w:p w14:paraId="2CBF03B9" w14:textId="5F18CC5B" w:rsidR="00DB7AD6" w:rsidRDefault="006E2AB4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$30</w:t>
            </w:r>
          </w:p>
        </w:tc>
        <w:tc>
          <w:tcPr>
            <w:tcW w:w="1259" w:type="dxa"/>
          </w:tcPr>
          <w:p w14:paraId="36FEA879" w14:textId="23DE1A3D" w:rsidR="00DB7AD6" w:rsidRDefault="006E2AB4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60 min</w:t>
            </w:r>
          </w:p>
        </w:tc>
      </w:tr>
      <w:tr w:rsidR="00C92112" w14:paraId="11A27040" w14:textId="77777777" w:rsidTr="00C92112">
        <w:trPr>
          <w:trHeight w:val="3075"/>
        </w:trPr>
        <w:tc>
          <w:tcPr>
            <w:tcW w:w="1701" w:type="dxa"/>
            <w:vMerge w:val="restart"/>
          </w:tcPr>
          <w:p w14:paraId="2795F51F" w14:textId="5157EA34" w:rsidR="00C92112" w:rsidRDefault="00881CCF" w:rsidP="001D3D3E">
            <w:pPr>
              <w:pStyle w:val="Heading1"/>
            </w:pPr>
            <w:r>
              <w:t>Intellectual Disability and the Criminal Justice System: Prevention and Support</w:t>
            </w:r>
          </w:p>
          <w:p w14:paraId="4CA4FE75" w14:textId="77777777" w:rsidR="00C92112" w:rsidRDefault="00C92112" w:rsidP="00BD4C05">
            <w:pPr>
              <w:rPr>
                <w:lang w:val="en-US"/>
              </w:rPr>
            </w:pPr>
          </w:p>
          <w:p w14:paraId="4A3EB9D2" w14:textId="70C2A74B" w:rsidR="00C92112" w:rsidRDefault="00C92112" w:rsidP="00BD4C05">
            <w:pPr>
              <w:rPr>
                <w:lang w:val="en-US"/>
              </w:rPr>
            </w:pPr>
            <w:r w:rsidRPr="00BD4C05">
              <w:rPr>
                <w:rFonts w:ascii="Roboto" w:hAnsi="Roboto"/>
                <w:lang w:val="en-US"/>
              </w:rPr>
              <w:t>(Updated June 2026)</w:t>
            </w:r>
          </w:p>
        </w:tc>
        <w:tc>
          <w:tcPr>
            <w:tcW w:w="1702" w:type="dxa"/>
            <w:gridSpan w:val="3"/>
          </w:tcPr>
          <w:p w14:paraId="7F7C8FF3" w14:textId="6924A5F3" w:rsidR="00C92112" w:rsidRPr="00BD4C05" w:rsidRDefault="00C92112" w:rsidP="00BD4C05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Understanding and Preventing Criminal Justice System Contact for People with Intellectual Disability</w:t>
            </w:r>
          </w:p>
        </w:tc>
        <w:tc>
          <w:tcPr>
            <w:tcW w:w="5099" w:type="dxa"/>
          </w:tcPr>
          <w:p w14:paraId="130D655B" w14:textId="77777777" w:rsidR="00C92112" w:rsidRDefault="00AE141F" w:rsidP="00AE141F">
            <w:pPr>
              <w:pStyle w:val="ListParagraph"/>
              <w:numPr>
                <w:ilvl w:val="0"/>
                <w:numId w:val="19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Explain why people with intellectual disability are over-represented in the criminal justice system.</w:t>
            </w:r>
          </w:p>
          <w:p w14:paraId="331A9B81" w14:textId="77777777" w:rsidR="00AE141F" w:rsidRDefault="00AE141F" w:rsidP="00AE141F">
            <w:pPr>
              <w:pStyle w:val="ListParagraph"/>
              <w:numPr>
                <w:ilvl w:val="0"/>
                <w:numId w:val="19"/>
              </w:numPr>
              <w:rPr>
                <w:rFonts w:ascii="Roboto" w:hAnsi="Roboto"/>
                <w:lang w:val="en-US"/>
              </w:rPr>
            </w:pPr>
            <w:proofErr w:type="spellStart"/>
            <w:r>
              <w:rPr>
                <w:rFonts w:ascii="Roboto" w:hAnsi="Roboto"/>
                <w:lang w:val="en-US"/>
              </w:rPr>
              <w:t>Recognise</w:t>
            </w:r>
            <w:proofErr w:type="spellEnd"/>
            <w:r>
              <w:rPr>
                <w:rFonts w:ascii="Roboto" w:hAnsi="Roboto"/>
                <w:lang w:val="en-US"/>
              </w:rPr>
              <w:t xml:space="preserve"> factors that may increase a person with intellectual disability’s vulnerability to offending </w:t>
            </w:r>
            <w:proofErr w:type="spellStart"/>
            <w:r>
              <w:rPr>
                <w:rFonts w:ascii="Roboto" w:hAnsi="Roboto"/>
                <w:lang w:val="en-US"/>
              </w:rPr>
              <w:t>behaviour</w:t>
            </w:r>
            <w:proofErr w:type="spellEnd"/>
            <w:r>
              <w:rPr>
                <w:rFonts w:ascii="Roboto" w:hAnsi="Roboto"/>
                <w:lang w:val="en-US"/>
              </w:rPr>
              <w:t xml:space="preserve"> and contact with the criminal justice system.</w:t>
            </w:r>
          </w:p>
          <w:p w14:paraId="68AB5C34" w14:textId="26D37839" w:rsidR="00AE141F" w:rsidRPr="00AE141F" w:rsidRDefault="00AE141F" w:rsidP="00AE141F">
            <w:pPr>
              <w:pStyle w:val="ListParagraph"/>
              <w:numPr>
                <w:ilvl w:val="0"/>
                <w:numId w:val="19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Apply practical strategies to prevent criminal justice system involvement for people with intellectual disability.</w:t>
            </w:r>
          </w:p>
        </w:tc>
        <w:tc>
          <w:tcPr>
            <w:tcW w:w="4590" w:type="dxa"/>
          </w:tcPr>
          <w:p w14:paraId="0A0801E3" w14:textId="1B120B08" w:rsidR="00C92112" w:rsidRDefault="004774A4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 xml:space="preserve">Offending </w:t>
            </w:r>
            <w:proofErr w:type="spellStart"/>
            <w:r>
              <w:rPr>
                <w:rFonts w:ascii="Roboto" w:hAnsi="Roboto"/>
                <w:lang w:val="en-US"/>
              </w:rPr>
              <w:t>behaviour</w:t>
            </w:r>
            <w:proofErr w:type="spellEnd"/>
            <w:r>
              <w:rPr>
                <w:rFonts w:ascii="Roboto" w:hAnsi="Roboto"/>
                <w:lang w:val="en-US"/>
              </w:rPr>
              <w:t xml:space="preserve"> and intellectual disability</w:t>
            </w:r>
          </w:p>
          <w:p w14:paraId="10FD2BB5" w14:textId="64F9CE08" w:rsidR="00C92112" w:rsidRDefault="004774A4" w:rsidP="004774A4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Preventing contact with the criminal justice system</w:t>
            </w:r>
          </w:p>
        </w:tc>
        <w:tc>
          <w:tcPr>
            <w:tcW w:w="844" w:type="dxa"/>
            <w:vMerge w:val="restart"/>
          </w:tcPr>
          <w:p w14:paraId="5B82790C" w14:textId="416300B7" w:rsidR="00C92112" w:rsidRDefault="00C92112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FREE</w:t>
            </w:r>
          </w:p>
        </w:tc>
        <w:tc>
          <w:tcPr>
            <w:tcW w:w="1259" w:type="dxa"/>
          </w:tcPr>
          <w:p w14:paraId="376AA756" w14:textId="0EFB39AF" w:rsidR="00C92112" w:rsidRDefault="004774A4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3</w:t>
            </w:r>
            <w:r w:rsidR="00C92112">
              <w:rPr>
                <w:rFonts w:ascii="Roboto" w:hAnsi="Roboto"/>
                <w:lang w:val="en-US"/>
              </w:rPr>
              <w:t>0 min</w:t>
            </w:r>
          </w:p>
        </w:tc>
      </w:tr>
      <w:tr w:rsidR="00C92112" w14:paraId="665FAD86" w14:textId="77777777" w:rsidTr="00C92112">
        <w:trPr>
          <w:trHeight w:val="3075"/>
        </w:trPr>
        <w:tc>
          <w:tcPr>
            <w:tcW w:w="1701" w:type="dxa"/>
            <w:vMerge/>
          </w:tcPr>
          <w:p w14:paraId="06CEE323" w14:textId="77777777" w:rsidR="00C92112" w:rsidRDefault="00C92112" w:rsidP="001D3D3E">
            <w:pPr>
              <w:pStyle w:val="Heading1"/>
            </w:pPr>
          </w:p>
        </w:tc>
        <w:tc>
          <w:tcPr>
            <w:tcW w:w="1702" w:type="dxa"/>
            <w:gridSpan w:val="3"/>
          </w:tcPr>
          <w:p w14:paraId="49EC69DD" w14:textId="7ABDD624" w:rsidR="00C92112" w:rsidRPr="00BD4C05" w:rsidRDefault="00683CC2" w:rsidP="00BD4C05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Supporting People with Intellectual Disability who are in Contact with the Criminal Justice System</w:t>
            </w:r>
          </w:p>
        </w:tc>
        <w:tc>
          <w:tcPr>
            <w:tcW w:w="5099" w:type="dxa"/>
          </w:tcPr>
          <w:p w14:paraId="0A46B7EB" w14:textId="77777777" w:rsidR="00C92112" w:rsidRDefault="00683CC2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proofErr w:type="spellStart"/>
            <w:r>
              <w:rPr>
                <w:rFonts w:ascii="Roboto" w:hAnsi="Roboto"/>
                <w:lang w:val="en-US"/>
              </w:rPr>
              <w:t>Recognise</w:t>
            </w:r>
            <w:proofErr w:type="spellEnd"/>
            <w:r>
              <w:rPr>
                <w:rFonts w:ascii="Roboto" w:hAnsi="Roboto"/>
                <w:lang w:val="en-US"/>
              </w:rPr>
              <w:t xml:space="preserve"> and respond to the challenges that a person with intellectual disability may face when </w:t>
            </w:r>
            <w:proofErr w:type="gramStart"/>
            <w:r>
              <w:rPr>
                <w:rFonts w:ascii="Roboto" w:hAnsi="Roboto"/>
                <w:lang w:val="en-US"/>
              </w:rPr>
              <w:t>coming in contact with</w:t>
            </w:r>
            <w:proofErr w:type="gramEnd"/>
            <w:r>
              <w:rPr>
                <w:rFonts w:ascii="Roboto" w:hAnsi="Roboto"/>
                <w:lang w:val="en-US"/>
              </w:rPr>
              <w:t xml:space="preserve"> the criminal justice system.</w:t>
            </w:r>
          </w:p>
          <w:p w14:paraId="4A63A5CD" w14:textId="77777777" w:rsidR="00683CC2" w:rsidRDefault="00683CC2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proofErr w:type="gramStart"/>
            <w:r>
              <w:rPr>
                <w:rFonts w:ascii="Roboto" w:hAnsi="Roboto"/>
                <w:lang w:val="en-US"/>
              </w:rPr>
              <w:t>Contribute</w:t>
            </w:r>
            <w:proofErr w:type="gramEnd"/>
            <w:r>
              <w:rPr>
                <w:rFonts w:ascii="Roboto" w:hAnsi="Roboto"/>
                <w:lang w:val="en-US"/>
              </w:rPr>
              <w:t xml:space="preserve"> to transition planning for a person with intellectual disability being released from custody.</w:t>
            </w:r>
          </w:p>
          <w:p w14:paraId="0DA62D50" w14:textId="47BE98DD" w:rsidR="00683CC2" w:rsidRDefault="00683CC2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Identify ways of working with other agencies and providers to support people with intellectual disability who are involved in the criminal justice system.</w:t>
            </w:r>
          </w:p>
        </w:tc>
        <w:tc>
          <w:tcPr>
            <w:tcW w:w="4590" w:type="dxa"/>
          </w:tcPr>
          <w:p w14:paraId="20EE0F11" w14:textId="77777777" w:rsidR="00C92112" w:rsidRDefault="00683CC2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Supporting a person through police contact and criminal proceedings</w:t>
            </w:r>
          </w:p>
          <w:p w14:paraId="4917D738" w14:textId="77777777" w:rsidR="00683CC2" w:rsidRDefault="00683CC2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Supporting a person with intellectual disability who is incarcerated</w:t>
            </w:r>
          </w:p>
          <w:p w14:paraId="1F7C9FBB" w14:textId="77777777" w:rsidR="00683CC2" w:rsidRDefault="00683CC2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Supporting the transition from custody to the community</w:t>
            </w:r>
          </w:p>
          <w:p w14:paraId="3B250A5D" w14:textId="4AC8458C" w:rsidR="00683CC2" w:rsidRDefault="00683CC2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Interagency working</w:t>
            </w:r>
          </w:p>
        </w:tc>
        <w:tc>
          <w:tcPr>
            <w:tcW w:w="844" w:type="dxa"/>
            <w:vMerge/>
          </w:tcPr>
          <w:p w14:paraId="170B6363" w14:textId="77777777" w:rsidR="00C92112" w:rsidRDefault="00C92112" w:rsidP="00CC4361">
            <w:pPr>
              <w:rPr>
                <w:rFonts w:ascii="Roboto" w:hAnsi="Roboto"/>
                <w:lang w:val="en-US"/>
              </w:rPr>
            </w:pPr>
          </w:p>
        </w:tc>
        <w:tc>
          <w:tcPr>
            <w:tcW w:w="1259" w:type="dxa"/>
          </w:tcPr>
          <w:p w14:paraId="2AF07906" w14:textId="16DC668C" w:rsidR="00C92112" w:rsidRDefault="004774A4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30 min</w:t>
            </w:r>
          </w:p>
        </w:tc>
      </w:tr>
      <w:tr w:rsidR="00283799" w14:paraId="5EE8498A" w14:textId="77777777" w:rsidTr="00C92112">
        <w:tc>
          <w:tcPr>
            <w:tcW w:w="3403" w:type="dxa"/>
            <w:gridSpan w:val="4"/>
          </w:tcPr>
          <w:p w14:paraId="63D52526" w14:textId="2529BEB7" w:rsidR="00283799" w:rsidRPr="00283799" w:rsidRDefault="00283799" w:rsidP="001D3D3E">
            <w:pPr>
              <w:pStyle w:val="Heading1"/>
            </w:pPr>
            <w:bookmarkStart w:id="18" w:name="_Toc120868620"/>
            <w:r>
              <w:t xml:space="preserve">Supporting a Person with Intellectual Disability and </w:t>
            </w:r>
            <w:r w:rsidR="005B0062">
              <w:t>Dementia</w:t>
            </w:r>
            <w:bookmarkEnd w:id="18"/>
          </w:p>
        </w:tc>
        <w:tc>
          <w:tcPr>
            <w:tcW w:w="5099" w:type="dxa"/>
          </w:tcPr>
          <w:p w14:paraId="74FBD6AA" w14:textId="77777777" w:rsidR="00283799" w:rsidRDefault="00283799" w:rsidP="00283799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Describe what dementia is and how dementia can impact a person with intellectual disability.</w:t>
            </w:r>
          </w:p>
          <w:p w14:paraId="0B64F90C" w14:textId="77777777" w:rsidR="00283799" w:rsidRDefault="00283799" w:rsidP="00283799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Identify the risk factors for dementia and how they apply to people with intellectual disability.</w:t>
            </w:r>
          </w:p>
          <w:p w14:paraId="12EC17F4" w14:textId="77777777" w:rsidR="00283799" w:rsidRDefault="00283799" w:rsidP="00283799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Describe how dementia can present in people with intellectual disability, including early signs.</w:t>
            </w:r>
          </w:p>
          <w:p w14:paraId="7A56D3BC" w14:textId="77777777" w:rsidR="00283799" w:rsidRDefault="00283799" w:rsidP="00283799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Identify key support strategies for people with intellectual disability who have, or are at risk of, dementia.</w:t>
            </w:r>
          </w:p>
          <w:p w14:paraId="2A6AFEDE" w14:textId="77777777" w:rsidR="00283799" w:rsidRDefault="00283799" w:rsidP="00283799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proofErr w:type="spellStart"/>
            <w:r>
              <w:rPr>
                <w:rFonts w:ascii="Roboto" w:hAnsi="Roboto"/>
                <w:lang w:val="en-US"/>
              </w:rPr>
              <w:t>Recognise</w:t>
            </w:r>
            <w:proofErr w:type="spellEnd"/>
            <w:r>
              <w:rPr>
                <w:rFonts w:ascii="Roboto" w:hAnsi="Roboto"/>
                <w:lang w:val="en-US"/>
              </w:rPr>
              <w:t xml:space="preserve"> signs of dementia in a person with intellectual disability and support access to assessment and diagnosis.</w:t>
            </w:r>
          </w:p>
          <w:p w14:paraId="02FF179F" w14:textId="1064F8D1" w:rsidR="00283799" w:rsidRPr="00283799" w:rsidRDefault="00283799" w:rsidP="00283799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Support a person with intellectual disability and dementia using person-</w:t>
            </w:r>
            <w:proofErr w:type="spellStart"/>
            <w:r>
              <w:rPr>
                <w:rFonts w:ascii="Roboto" w:hAnsi="Roboto"/>
                <w:lang w:val="en-US"/>
              </w:rPr>
              <w:t>centred</w:t>
            </w:r>
            <w:proofErr w:type="spellEnd"/>
            <w:r>
              <w:rPr>
                <w:rFonts w:ascii="Roboto" w:hAnsi="Roboto"/>
                <w:lang w:val="en-US"/>
              </w:rPr>
              <w:t xml:space="preserve"> strategies and support tools.</w:t>
            </w:r>
          </w:p>
        </w:tc>
        <w:tc>
          <w:tcPr>
            <w:tcW w:w="4590" w:type="dxa"/>
          </w:tcPr>
          <w:p w14:paraId="7E39C168" w14:textId="77777777" w:rsidR="00283799" w:rsidRDefault="00283799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What is dementia?</w:t>
            </w:r>
          </w:p>
          <w:p w14:paraId="5D8FC27B" w14:textId="77777777" w:rsidR="00283799" w:rsidRDefault="00283799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Dementia in people with intellectual disability</w:t>
            </w:r>
          </w:p>
          <w:p w14:paraId="1A865F71" w14:textId="77777777" w:rsidR="00283799" w:rsidRDefault="00283799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Presentation of dementia in people with intellectual disability</w:t>
            </w:r>
          </w:p>
          <w:p w14:paraId="39CEA20A" w14:textId="77777777" w:rsidR="00283799" w:rsidRDefault="00283799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Assessment and diagnosis of dementia in people with intellectual disability</w:t>
            </w:r>
          </w:p>
          <w:p w14:paraId="0F39E90F" w14:textId="46845759" w:rsidR="00283799" w:rsidRDefault="00283799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Supporting people with intellectual disability and dementia</w:t>
            </w:r>
          </w:p>
        </w:tc>
        <w:tc>
          <w:tcPr>
            <w:tcW w:w="844" w:type="dxa"/>
          </w:tcPr>
          <w:p w14:paraId="3BAEA411" w14:textId="74763727" w:rsidR="00283799" w:rsidRDefault="00283799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$30</w:t>
            </w:r>
          </w:p>
        </w:tc>
        <w:tc>
          <w:tcPr>
            <w:tcW w:w="1259" w:type="dxa"/>
          </w:tcPr>
          <w:p w14:paraId="35D8F2D3" w14:textId="3BDBCB9D" w:rsidR="00283799" w:rsidRDefault="00283799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45 min</w:t>
            </w:r>
          </w:p>
        </w:tc>
      </w:tr>
      <w:tr w:rsidR="00FC2B98" w14:paraId="0E7D2E37" w14:textId="77777777" w:rsidTr="00C92112">
        <w:tc>
          <w:tcPr>
            <w:tcW w:w="3403" w:type="dxa"/>
            <w:gridSpan w:val="4"/>
          </w:tcPr>
          <w:p w14:paraId="15EB0DC9" w14:textId="0095F613" w:rsidR="00FC2B98" w:rsidRDefault="00FC2B98" w:rsidP="001D3D3E">
            <w:pPr>
              <w:pStyle w:val="Heading1"/>
            </w:pPr>
            <w:r>
              <w:t>What is Preventive Health?</w:t>
            </w:r>
          </w:p>
        </w:tc>
        <w:tc>
          <w:tcPr>
            <w:tcW w:w="5099" w:type="dxa"/>
          </w:tcPr>
          <w:p w14:paraId="454CFADB" w14:textId="77777777" w:rsidR="00FC2B98" w:rsidRDefault="00FC2B98" w:rsidP="00283799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Describe what preventive health is, the different types of health prevention, and the aims of preventive health care.</w:t>
            </w:r>
          </w:p>
          <w:p w14:paraId="03B0EE8B" w14:textId="77777777" w:rsidR="00FC2B98" w:rsidRDefault="00FC2B98" w:rsidP="00283799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Identify reasons why preventive health care is important.</w:t>
            </w:r>
          </w:p>
          <w:p w14:paraId="79BE603D" w14:textId="77777777" w:rsidR="00FC2B98" w:rsidRDefault="00FC2B98" w:rsidP="00283799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lastRenderedPageBreak/>
              <w:t>Identify lifestyle and risk factors that impact the health of people with intellectual disability.</w:t>
            </w:r>
          </w:p>
          <w:p w14:paraId="757C90BD" w14:textId="6504A890" w:rsidR="00FC2B98" w:rsidRDefault="00FC2B98" w:rsidP="00283799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Identify ways to support the preventive health needs of people with intellectual disability.</w:t>
            </w:r>
          </w:p>
        </w:tc>
        <w:tc>
          <w:tcPr>
            <w:tcW w:w="4590" w:type="dxa"/>
          </w:tcPr>
          <w:p w14:paraId="22F75EB6" w14:textId="77777777" w:rsidR="00FC2B98" w:rsidRDefault="00FC2B98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lastRenderedPageBreak/>
              <w:t>What is preventive health?</w:t>
            </w:r>
          </w:p>
          <w:p w14:paraId="5E56CFD5" w14:textId="77777777" w:rsidR="00FC2B98" w:rsidRDefault="00FC2B98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Why is preventive health important?</w:t>
            </w:r>
          </w:p>
          <w:p w14:paraId="08893BBB" w14:textId="77777777" w:rsidR="00FC2B98" w:rsidRDefault="00FC2B98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Preventive health care for people with intellectual disability</w:t>
            </w:r>
          </w:p>
          <w:p w14:paraId="46C98FC1" w14:textId="4A674DC4" w:rsidR="00FC2B98" w:rsidRDefault="00FC2B98" w:rsidP="00E641DE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lastRenderedPageBreak/>
              <w:t>Supporting preventive health for people with intellectual disability</w:t>
            </w:r>
          </w:p>
        </w:tc>
        <w:tc>
          <w:tcPr>
            <w:tcW w:w="844" w:type="dxa"/>
          </w:tcPr>
          <w:p w14:paraId="3D9CCAF0" w14:textId="7F6C5DC0" w:rsidR="00FC2B98" w:rsidRDefault="00FC2B98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lastRenderedPageBreak/>
              <w:t>$15</w:t>
            </w:r>
          </w:p>
        </w:tc>
        <w:tc>
          <w:tcPr>
            <w:tcW w:w="1259" w:type="dxa"/>
          </w:tcPr>
          <w:p w14:paraId="43221B46" w14:textId="4F093927" w:rsidR="00FC2B98" w:rsidRDefault="00FC2B98" w:rsidP="00CC4361">
            <w:pPr>
              <w:rPr>
                <w:rFonts w:ascii="Roboto" w:hAnsi="Roboto"/>
                <w:lang w:val="en-US"/>
              </w:rPr>
            </w:pPr>
            <w:r>
              <w:rPr>
                <w:rFonts w:ascii="Roboto" w:hAnsi="Roboto"/>
                <w:lang w:val="en-US"/>
              </w:rPr>
              <w:t>25 min</w:t>
            </w:r>
          </w:p>
        </w:tc>
      </w:tr>
    </w:tbl>
    <w:p w14:paraId="11FB6871" w14:textId="77777777" w:rsidR="00CC4361" w:rsidRPr="00CC4361" w:rsidRDefault="00CC4361" w:rsidP="00CC4361">
      <w:pPr>
        <w:rPr>
          <w:lang w:val="en-US"/>
        </w:rPr>
      </w:pPr>
    </w:p>
    <w:sectPr w:rsidR="00CC4361" w:rsidRPr="00CC4361" w:rsidSect="00CE59D6">
      <w:headerReference w:type="default" r:id="rId11"/>
      <w:footerReference w:type="default" r:id="rId12"/>
      <w:pgSz w:w="16838" w:h="11906" w:orient="landscape"/>
      <w:pgMar w:top="1135" w:right="820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35E94" w14:textId="77777777" w:rsidR="004D077C" w:rsidRDefault="004D077C" w:rsidP="00FC44D1">
      <w:pPr>
        <w:spacing w:after="0" w:line="240" w:lineRule="auto"/>
      </w:pPr>
      <w:r>
        <w:separator/>
      </w:r>
    </w:p>
  </w:endnote>
  <w:endnote w:type="continuationSeparator" w:id="0">
    <w:p w14:paraId="11A02299" w14:textId="77777777" w:rsidR="004D077C" w:rsidRDefault="004D077C" w:rsidP="00FC4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lancy">
    <w:altName w:val="Clancy"/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65597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EE69E7" w14:textId="131B5BAB" w:rsidR="001D3D3E" w:rsidRDefault="001D3D3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61F292" w14:textId="77777777" w:rsidR="001D3D3E" w:rsidRDefault="001D3D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4F216" w14:textId="77777777" w:rsidR="004D077C" w:rsidRDefault="004D077C" w:rsidP="00FC44D1">
      <w:pPr>
        <w:spacing w:after="0" w:line="240" w:lineRule="auto"/>
      </w:pPr>
      <w:r>
        <w:separator/>
      </w:r>
    </w:p>
  </w:footnote>
  <w:footnote w:type="continuationSeparator" w:id="0">
    <w:p w14:paraId="0A3429E7" w14:textId="77777777" w:rsidR="004D077C" w:rsidRDefault="004D077C" w:rsidP="00FC4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B64AF" w14:textId="67A00FCC" w:rsidR="00FC44D1" w:rsidRDefault="00FC44D1" w:rsidP="00FC44D1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28AE971" wp14:editId="2EFFC7BB">
          <wp:simplePos x="0" y="0"/>
          <wp:positionH relativeFrom="margin">
            <wp:align>right</wp:align>
          </wp:positionH>
          <wp:positionV relativeFrom="paragraph">
            <wp:posOffset>-288290</wp:posOffset>
          </wp:positionV>
          <wp:extent cx="1409038" cy="432000"/>
          <wp:effectExtent l="0" t="0" r="1270" b="6350"/>
          <wp:wrapSquare wrapText="bothSides"/>
          <wp:docPr id="4" name="Picture 4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038" cy="43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73CAC"/>
    <w:multiLevelType w:val="hybridMultilevel"/>
    <w:tmpl w:val="09F455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84AE7"/>
    <w:multiLevelType w:val="hybridMultilevel"/>
    <w:tmpl w:val="91200B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E5100"/>
    <w:multiLevelType w:val="hybridMultilevel"/>
    <w:tmpl w:val="0B0C11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B31D7"/>
    <w:multiLevelType w:val="hybridMultilevel"/>
    <w:tmpl w:val="6DB2A4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A1C5B"/>
    <w:multiLevelType w:val="hybridMultilevel"/>
    <w:tmpl w:val="1EA892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8919D7"/>
    <w:multiLevelType w:val="hybridMultilevel"/>
    <w:tmpl w:val="84727B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22117"/>
    <w:multiLevelType w:val="hybridMultilevel"/>
    <w:tmpl w:val="31F018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9204E5"/>
    <w:multiLevelType w:val="hybridMultilevel"/>
    <w:tmpl w:val="F43439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569FA"/>
    <w:multiLevelType w:val="hybridMultilevel"/>
    <w:tmpl w:val="5854FF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D47BB"/>
    <w:multiLevelType w:val="hybridMultilevel"/>
    <w:tmpl w:val="60F4C8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56349F"/>
    <w:multiLevelType w:val="hybridMultilevel"/>
    <w:tmpl w:val="3B4C53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F4F10"/>
    <w:multiLevelType w:val="hybridMultilevel"/>
    <w:tmpl w:val="D70202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614A69"/>
    <w:multiLevelType w:val="hybridMultilevel"/>
    <w:tmpl w:val="2B2811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DC1877"/>
    <w:multiLevelType w:val="hybridMultilevel"/>
    <w:tmpl w:val="B70027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194405"/>
    <w:multiLevelType w:val="hybridMultilevel"/>
    <w:tmpl w:val="A9A242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066DCC"/>
    <w:multiLevelType w:val="hybridMultilevel"/>
    <w:tmpl w:val="57BA0B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1B22AC"/>
    <w:multiLevelType w:val="hybridMultilevel"/>
    <w:tmpl w:val="7520E0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1D5587"/>
    <w:multiLevelType w:val="hybridMultilevel"/>
    <w:tmpl w:val="11369B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7B0528"/>
    <w:multiLevelType w:val="hybridMultilevel"/>
    <w:tmpl w:val="C82854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860488">
    <w:abstractNumId w:val="0"/>
  </w:num>
  <w:num w:numId="2" w16cid:durableId="1329212079">
    <w:abstractNumId w:val="8"/>
  </w:num>
  <w:num w:numId="3" w16cid:durableId="553272130">
    <w:abstractNumId w:val="14"/>
  </w:num>
  <w:num w:numId="4" w16cid:durableId="2122647868">
    <w:abstractNumId w:val="1"/>
  </w:num>
  <w:num w:numId="5" w16cid:durableId="272054531">
    <w:abstractNumId w:val="16"/>
  </w:num>
  <w:num w:numId="6" w16cid:durableId="109250046">
    <w:abstractNumId w:val="4"/>
  </w:num>
  <w:num w:numId="7" w16cid:durableId="2072923947">
    <w:abstractNumId w:val="11"/>
  </w:num>
  <w:num w:numId="8" w16cid:durableId="746996238">
    <w:abstractNumId w:val="15"/>
  </w:num>
  <w:num w:numId="9" w16cid:durableId="272130363">
    <w:abstractNumId w:val="5"/>
  </w:num>
  <w:num w:numId="10" w16cid:durableId="1969626396">
    <w:abstractNumId w:val="13"/>
  </w:num>
  <w:num w:numId="11" w16cid:durableId="30695052">
    <w:abstractNumId w:val="3"/>
  </w:num>
  <w:num w:numId="12" w16cid:durableId="868107151">
    <w:abstractNumId w:val="12"/>
  </w:num>
  <w:num w:numId="13" w16cid:durableId="1942106185">
    <w:abstractNumId w:val="9"/>
  </w:num>
  <w:num w:numId="14" w16cid:durableId="1261375163">
    <w:abstractNumId w:val="17"/>
  </w:num>
  <w:num w:numId="15" w16cid:durableId="1914705105">
    <w:abstractNumId w:val="7"/>
  </w:num>
  <w:num w:numId="16" w16cid:durableId="1203321082">
    <w:abstractNumId w:val="18"/>
  </w:num>
  <w:num w:numId="17" w16cid:durableId="1521505468">
    <w:abstractNumId w:val="2"/>
  </w:num>
  <w:num w:numId="18" w16cid:durableId="859586137">
    <w:abstractNumId w:val="10"/>
  </w:num>
  <w:num w:numId="19" w16cid:durableId="3276391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361"/>
    <w:rsid w:val="00111C20"/>
    <w:rsid w:val="00113F20"/>
    <w:rsid w:val="001C2CC4"/>
    <w:rsid w:val="001D3D3E"/>
    <w:rsid w:val="001F62B8"/>
    <w:rsid w:val="00235DA1"/>
    <w:rsid w:val="00283799"/>
    <w:rsid w:val="003D6FC1"/>
    <w:rsid w:val="004774A4"/>
    <w:rsid w:val="00491C5E"/>
    <w:rsid w:val="004D077C"/>
    <w:rsid w:val="005B0062"/>
    <w:rsid w:val="00683CC2"/>
    <w:rsid w:val="006E2AB4"/>
    <w:rsid w:val="008549A4"/>
    <w:rsid w:val="00881CCF"/>
    <w:rsid w:val="00961B45"/>
    <w:rsid w:val="009C0504"/>
    <w:rsid w:val="00A739AC"/>
    <w:rsid w:val="00A907CF"/>
    <w:rsid w:val="00A90DD9"/>
    <w:rsid w:val="00AE141F"/>
    <w:rsid w:val="00BC7AEE"/>
    <w:rsid w:val="00BD4C05"/>
    <w:rsid w:val="00C92112"/>
    <w:rsid w:val="00CC4361"/>
    <w:rsid w:val="00CD44AB"/>
    <w:rsid w:val="00CE59D6"/>
    <w:rsid w:val="00CE70F7"/>
    <w:rsid w:val="00D37996"/>
    <w:rsid w:val="00D60B08"/>
    <w:rsid w:val="00DB7AD6"/>
    <w:rsid w:val="00E23A79"/>
    <w:rsid w:val="00E641DE"/>
    <w:rsid w:val="00FA03BB"/>
    <w:rsid w:val="00FB7896"/>
    <w:rsid w:val="00FC2B98"/>
    <w:rsid w:val="00FC44D1"/>
    <w:rsid w:val="00FC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FC0538"/>
  <w15:chartTrackingRefBased/>
  <w15:docId w15:val="{E31657B9-F6BD-4F1B-803C-E83D2CAF7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3D3E"/>
    <w:pPr>
      <w:spacing w:after="0" w:line="240" w:lineRule="auto"/>
      <w:outlineLvl w:val="0"/>
    </w:pPr>
    <w:rPr>
      <w:rFonts w:ascii="Roboto" w:hAnsi="Roboto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C436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43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CC4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43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44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4D1"/>
  </w:style>
  <w:style w:type="paragraph" w:styleId="Footer">
    <w:name w:val="footer"/>
    <w:basedOn w:val="Normal"/>
    <w:link w:val="FooterChar"/>
    <w:uiPriority w:val="99"/>
    <w:unhideWhenUsed/>
    <w:rsid w:val="00FC44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4D1"/>
  </w:style>
  <w:style w:type="character" w:customStyle="1" w:styleId="Heading1Char">
    <w:name w:val="Heading 1 Char"/>
    <w:basedOn w:val="DefaultParagraphFont"/>
    <w:link w:val="Heading1"/>
    <w:uiPriority w:val="9"/>
    <w:rsid w:val="001D3D3E"/>
    <w:rPr>
      <w:rFonts w:ascii="Roboto" w:hAnsi="Roboto"/>
      <w:b/>
      <w:bCs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1D3D3E"/>
    <w:pPr>
      <w:keepNext/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1D3D3E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1D3D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6b0e1-b86d-4498-a1db-4e152c65e81f">
      <Terms xmlns="http://schemas.microsoft.com/office/infopath/2007/PartnerControls"/>
    </lcf76f155ced4ddcb4097134ff3c332f>
    <TaxCatchAll xmlns="1b620cef-6f3d-45ca-95f1-9daa160a5c7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19EC5CF65EE4BA428777FCC3336D3" ma:contentTypeVersion="12" ma:contentTypeDescription="Create a new document." ma:contentTypeScope="" ma:versionID="348d18ddf9e0f45225a5fd7d221a97cf">
  <xsd:schema xmlns:xsd="http://www.w3.org/2001/XMLSchema" xmlns:xs="http://www.w3.org/2001/XMLSchema" xmlns:p="http://schemas.microsoft.com/office/2006/metadata/properties" xmlns:ns2="5d86b0e1-b86d-4498-a1db-4e152c65e81f" xmlns:ns3="1b620cef-6f3d-45ca-95f1-9daa160a5c72" targetNamespace="http://schemas.microsoft.com/office/2006/metadata/properties" ma:root="true" ma:fieldsID="1975e9130c162967830e40e35bb21edf" ns2:_="" ns3:_="">
    <xsd:import namespace="5d86b0e1-b86d-4498-a1db-4e152c65e81f"/>
    <xsd:import namespace="1b620cef-6f3d-45ca-95f1-9daa160a5c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6b0e1-b86d-4498-a1db-4e152c65e8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b026aac-6b52-4d7e-a64d-f3ee90946f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620cef-6f3d-45ca-95f1-9daa160a5c7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c0e05c9-8adc-48c1-8d0d-4fc7630e8294}" ma:internalName="TaxCatchAll" ma:showField="CatchAllData" ma:web="1b620cef-6f3d-45ca-95f1-9daa160a5c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AFCAB-959A-4B35-A419-1FA4F2E19702}">
  <ds:schemaRefs>
    <ds:schemaRef ds:uri="http://schemas.microsoft.com/office/2006/metadata/properties"/>
    <ds:schemaRef ds:uri="http://schemas.microsoft.com/office/infopath/2007/PartnerControls"/>
    <ds:schemaRef ds:uri="5d86b0e1-b86d-4498-a1db-4e152c65e81f"/>
    <ds:schemaRef ds:uri="1b620cef-6f3d-45ca-95f1-9daa160a5c72"/>
  </ds:schemaRefs>
</ds:datastoreItem>
</file>

<file path=customXml/itemProps2.xml><?xml version="1.0" encoding="utf-8"?>
<ds:datastoreItem xmlns:ds="http://schemas.openxmlformats.org/officeDocument/2006/customXml" ds:itemID="{11DAA46C-C65A-421C-B1B6-072E6535B0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23E56B-8DA4-4C68-A641-392EDAF4C5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86b0e1-b86d-4498-a1db-4e152c65e81f"/>
    <ds:schemaRef ds:uri="1b620cef-6f3d-45ca-95f1-9daa160a5c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526A9F-ED9E-4782-982B-409E10F0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15</Pages>
  <Words>4052</Words>
  <Characters>23102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Zhao</dc:creator>
  <cp:keywords/>
  <dc:description/>
  <cp:lastModifiedBy>Jenna Zhao</cp:lastModifiedBy>
  <cp:revision>19</cp:revision>
  <dcterms:created xsi:type="dcterms:W3CDTF">2021-05-12T01:33:00Z</dcterms:created>
  <dcterms:modified xsi:type="dcterms:W3CDTF">2026-08-07T06:36:00Z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0x010100DB719EC5CF65EE4BA428777FCC3336D3</vt:lpwstr>
  </property>
  <property fmtid="{D5CDD505-2E9C-101B-9397-08002B2CF9AE}" pid="3" name="MediaServiceImageTags">
    <vt:lpwstr/>
  </property>
</Properties>
</file>